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B77" w:rsidRPr="00B6688B" w:rsidRDefault="00B61875" w:rsidP="007B5E8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88B">
        <w:rPr>
          <w:rFonts w:ascii="Times New Roman" w:hAnsi="Times New Roman" w:cs="Times New Roman"/>
          <w:b/>
          <w:sz w:val="24"/>
          <w:szCs w:val="24"/>
        </w:rPr>
        <w:t>2020 YILI KURBAN</w:t>
      </w:r>
      <w:r w:rsidR="00B6688B">
        <w:rPr>
          <w:rFonts w:ascii="Times New Roman" w:hAnsi="Times New Roman" w:cs="Times New Roman"/>
          <w:b/>
          <w:sz w:val="24"/>
          <w:szCs w:val="24"/>
        </w:rPr>
        <w:t>/TRAKYA S</w:t>
      </w:r>
      <w:r w:rsidRPr="00B6688B">
        <w:rPr>
          <w:rFonts w:ascii="Times New Roman" w:hAnsi="Times New Roman" w:cs="Times New Roman"/>
          <w:b/>
          <w:sz w:val="24"/>
          <w:szCs w:val="24"/>
        </w:rPr>
        <w:t xml:space="preserve">EVK </w:t>
      </w:r>
      <w:r w:rsidR="007B5E8A" w:rsidRPr="00B6688B">
        <w:rPr>
          <w:rFonts w:ascii="Times New Roman" w:hAnsi="Times New Roman" w:cs="Times New Roman"/>
          <w:b/>
          <w:sz w:val="24"/>
          <w:szCs w:val="24"/>
        </w:rPr>
        <w:t>SERUM GÖNDERİM REHBERİ</w:t>
      </w:r>
    </w:p>
    <w:p w:rsidR="00B61875" w:rsidRPr="00F32ECD" w:rsidRDefault="00B61875" w:rsidP="007B5E8A">
      <w:pPr>
        <w:pStyle w:val="AralkYok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F233A3" w:rsidRPr="00B6688B" w:rsidRDefault="00CB593F" w:rsidP="007B5E8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37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NSP </w:t>
      </w:r>
      <w:r w:rsidR="007B5E8A" w:rsidRPr="00AB0377">
        <w:rPr>
          <w:rFonts w:ascii="Times New Roman" w:hAnsi="Times New Roman" w:cs="Times New Roman"/>
          <w:b/>
          <w:color w:val="FF0000"/>
          <w:sz w:val="24"/>
          <w:szCs w:val="24"/>
        </w:rPr>
        <w:t>Ön T</w:t>
      </w:r>
      <w:r w:rsidR="00F233A3" w:rsidRPr="00AB037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arama </w:t>
      </w:r>
      <w:r w:rsidR="00AB0377">
        <w:rPr>
          <w:rFonts w:ascii="Times New Roman" w:hAnsi="Times New Roman" w:cs="Times New Roman"/>
          <w:b/>
          <w:color w:val="FF0000"/>
          <w:sz w:val="24"/>
          <w:szCs w:val="24"/>
        </w:rPr>
        <w:t>İ</w:t>
      </w:r>
      <w:r w:rsidR="00E14F72" w:rsidRPr="00AB037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şlemi </w:t>
      </w:r>
      <w:r w:rsidR="00AB0377">
        <w:rPr>
          <w:rFonts w:ascii="Times New Roman" w:hAnsi="Times New Roman" w:cs="Times New Roman"/>
          <w:b/>
          <w:color w:val="FF0000"/>
          <w:sz w:val="24"/>
          <w:szCs w:val="24"/>
        </w:rPr>
        <w:t>İ</w:t>
      </w:r>
      <w:r w:rsidR="00E14F72" w:rsidRPr="00AB037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çin </w:t>
      </w:r>
      <w:r w:rsidR="00AB0377">
        <w:rPr>
          <w:rFonts w:ascii="Times New Roman" w:hAnsi="Times New Roman" w:cs="Times New Roman"/>
          <w:b/>
          <w:color w:val="FF0000"/>
          <w:sz w:val="24"/>
          <w:szCs w:val="24"/>
        </w:rPr>
        <w:t>S</w:t>
      </w:r>
      <w:r w:rsidR="00E14F72" w:rsidRPr="00AB037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on </w:t>
      </w:r>
      <w:r w:rsidR="00AB0377">
        <w:rPr>
          <w:rFonts w:ascii="Times New Roman" w:hAnsi="Times New Roman" w:cs="Times New Roman"/>
          <w:b/>
          <w:color w:val="FF0000"/>
          <w:sz w:val="24"/>
          <w:szCs w:val="24"/>
        </w:rPr>
        <w:t>N</w:t>
      </w:r>
      <w:r w:rsidR="00E14F72" w:rsidRPr="00AB037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umune </w:t>
      </w:r>
      <w:r w:rsidR="00AB0377">
        <w:rPr>
          <w:rFonts w:ascii="Times New Roman" w:hAnsi="Times New Roman" w:cs="Times New Roman"/>
          <w:b/>
          <w:color w:val="FF0000"/>
          <w:sz w:val="24"/>
          <w:szCs w:val="24"/>
        </w:rPr>
        <w:t>G</w:t>
      </w:r>
      <w:r w:rsidR="00E14F72" w:rsidRPr="00AB037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önderim </w:t>
      </w:r>
      <w:r w:rsidR="00AB0377">
        <w:rPr>
          <w:rFonts w:ascii="Times New Roman" w:hAnsi="Times New Roman" w:cs="Times New Roman"/>
          <w:b/>
          <w:color w:val="FF0000"/>
          <w:sz w:val="24"/>
          <w:szCs w:val="24"/>
        </w:rPr>
        <w:t>T</w:t>
      </w:r>
      <w:r w:rsidR="00E14F72" w:rsidRPr="00AB0377">
        <w:rPr>
          <w:rFonts w:ascii="Times New Roman" w:hAnsi="Times New Roman" w:cs="Times New Roman"/>
          <w:b/>
          <w:color w:val="FF0000"/>
          <w:sz w:val="24"/>
          <w:szCs w:val="24"/>
        </w:rPr>
        <w:t>arihi</w:t>
      </w:r>
      <w:bookmarkStart w:id="0" w:name="_GoBack"/>
      <w:bookmarkEnd w:id="0"/>
      <w:r w:rsidR="00F233A3" w:rsidRPr="00AB0377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F233A3" w:rsidRPr="00B668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2F9" w:rsidRPr="00B6688B">
        <w:rPr>
          <w:rFonts w:ascii="Times New Roman" w:hAnsi="Times New Roman" w:cs="Times New Roman"/>
          <w:b/>
          <w:sz w:val="24"/>
          <w:szCs w:val="24"/>
        </w:rPr>
        <w:t>01</w:t>
      </w:r>
      <w:r w:rsidR="00F233A3" w:rsidRPr="00B6688B">
        <w:rPr>
          <w:rFonts w:ascii="Times New Roman" w:hAnsi="Times New Roman" w:cs="Times New Roman"/>
          <w:b/>
          <w:sz w:val="24"/>
          <w:szCs w:val="24"/>
        </w:rPr>
        <w:t>.0</w:t>
      </w:r>
      <w:r w:rsidR="00CB72F9" w:rsidRPr="00B6688B">
        <w:rPr>
          <w:rFonts w:ascii="Times New Roman" w:hAnsi="Times New Roman" w:cs="Times New Roman"/>
          <w:b/>
          <w:sz w:val="24"/>
          <w:szCs w:val="24"/>
        </w:rPr>
        <w:t>7</w:t>
      </w:r>
      <w:r w:rsidR="00F233A3" w:rsidRPr="00B6688B">
        <w:rPr>
          <w:rFonts w:ascii="Times New Roman" w:hAnsi="Times New Roman" w:cs="Times New Roman"/>
          <w:b/>
          <w:sz w:val="24"/>
          <w:szCs w:val="24"/>
        </w:rPr>
        <w:t>.2020</w:t>
      </w:r>
    </w:p>
    <w:p w:rsidR="00F233A3" w:rsidRPr="00B6688B" w:rsidRDefault="00F233A3" w:rsidP="007B5E8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E3C">
        <w:rPr>
          <w:rFonts w:ascii="Times New Roman" w:hAnsi="Times New Roman" w:cs="Times New Roman"/>
          <w:b/>
          <w:color w:val="FF0000"/>
          <w:sz w:val="24"/>
          <w:szCs w:val="24"/>
        </w:rPr>
        <w:t>Kurban sevk</w:t>
      </w:r>
      <w:r w:rsidR="0095226D" w:rsidRPr="007B1E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leri </w:t>
      </w:r>
      <w:r w:rsidR="00AB0377">
        <w:rPr>
          <w:rFonts w:ascii="Times New Roman" w:hAnsi="Times New Roman" w:cs="Times New Roman"/>
          <w:b/>
          <w:color w:val="FF0000"/>
          <w:sz w:val="24"/>
          <w:szCs w:val="24"/>
        </w:rPr>
        <w:t>İ</w:t>
      </w:r>
      <w:r w:rsidR="0095226D" w:rsidRPr="007B1E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çin </w:t>
      </w:r>
      <w:r w:rsidR="00AB0377">
        <w:rPr>
          <w:rFonts w:ascii="Times New Roman" w:hAnsi="Times New Roman" w:cs="Times New Roman"/>
          <w:b/>
          <w:color w:val="FF0000"/>
          <w:sz w:val="24"/>
          <w:szCs w:val="24"/>
        </w:rPr>
        <w:t>S</w:t>
      </w:r>
      <w:r w:rsidR="0095226D" w:rsidRPr="007B1E3C">
        <w:rPr>
          <w:rFonts w:ascii="Times New Roman" w:hAnsi="Times New Roman" w:cs="Times New Roman"/>
          <w:b/>
          <w:color w:val="FF0000"/>
          <w:sz w:val="24"/>
          <w:szCs w:val="24"/>
        </w:rPr>
        <w:t>erum</w:t>
      </w:r>
      <w:r w:rsidR="00AB037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</w:t>
      </w:r>
      <w:r w:rsidR="0095226D" w:rsidRPr="007B1E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umune </w:t>
      </w:r>
      <w:r w:rsidR="00AB0377">
        <w:rPr>
          <w:rFonts w:ascii="Times New Roman" w:hAnsi="Times New Roman" w:cs="Times New Roman"/>
          <w:b/>
          <w:color w:val="FF0000"/>
          <w:sz w:val="24"/>
          <w:szCs w:val="24"/>
        </w:rPr>
        <w:t>G</w:t>
      </w:r>
      <w:r w:rsidR="0095226D" w:rsidRPr="007B1E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önderim </w:t>
      </w:r>
      <w:r w:rsidR="00AB0377">
        <w:rPr>
          <w:rFonts w:ascii="Times New Roman" w:hAnsi="Times New Roman" w:cs="Times New Roman"/>
          <w:b/>
          <w:color w:val="FF0000"/>
          <w:sz w:val="24"/>
          <w:szCs w:val="24"/>
        </w:rPr>
        <w:t>B</w:t>
      </w:r>
      <w:r w:rsidR="0095226D" w:rsidRPr="007B1E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aşlangıç </w:t>
      </w:r>
      <w:r w:rsidR="00AB0377">
        <w:rPr>
          <w:rFonts w:ascii="Times New Roman" w:hAnsi="Times New Roman" w:cs="Times New Roman"/>
          <w:b/>
          <w:color w:val="FF0000"/>
          <w:sz w:val="24"/>
          <w:szCs w:val="24"/>
        </w:rPr>
        <w:t>T</w:t>
      </w:r>
      <w:r w:rsidR="0095226D" w:rsidRPr="007B1E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arihi </w:t>
      </w:r>
      <w:r w:rsidR="0095226D" w:rsidRPr="00B6688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B72F9" w:rsidRPr="00B6688B">
        <w:rPr>
          <w:rFonts w:ascii="Times New Roman" w:hAnsi="Times New Roman" w:cs="Times New Roman"/>
          <w:b/>
          <w:sz w:val="24"/>
          <w:szCs w:val="24"/>
        </w:rPr>
        <w:t>06.07</w:t>
      </w:r>
      <w:r w:rsidRPr="00B6688B">
        <w:rPr>
          <w:rFonts w:ascii="Times New Roman" w:hAnsi="Times New Roman" w:cs="Times New Roman"/>
          <w:b/>
          <w:sz w:val="24"/>
          <w:szCs w:val="24"/>
        </w:rPr>
        <w:t>.2020</w:t>
      </w:r>
    </w:p>
    <w:p w:rsidR="007B5E8A" w:rsidRPr="00F32ECD" w:rsidRDefault="007B5E8A" w:rsidP="007B5E8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B4AAC" w:rsidRPr="00F32ECD" w:rsidRDefault="00CB593F" w:rsidP="007B5E8A">
      <w:pPr>
        <w:pStyle w:val="AralkYok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2ECD">
        <w:rPr>
          <w:rFonts w:ascii="Times New Roman" w:hAnsi="Times New Roman" w:cs="Times New Roman"/>
          <w:b/>
          <w:sz w:val="24"/>
          <w:szCs w:val="24"/>
        </w:rPr>
        <w:t xml:space="preserve">NSP </w:t>
      </w:r>
      <w:r w:rsidR="00F233A3" w:rsidRPr="00F32ECD">
        <w:rPr>
          <w:rFonts w:ascii="Times New Roman" w:hAnsi="Times New Roman" w:cs="Times New Roman"/>
          <w:b/>
          <w:sz w:val="24"/>
          <w:szCs w:val="24"/>
        </w:rPr>
        <w:t xml:space="preserve">Ön tarama için </w:t>
      </w:r>
    </w:p>
    <w:p w:rsidR="009D552A" w:rsidRPr="00F32ECD" w:rsidRDefault="00D374B5" w:rsidP="007B5E8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32ECD">
        <w:rPr>
          <w:rFonts w:ascii="Times New Roman" w:hAnsi="Times New Roman" w:cs="Times New Roman"/>
          <w:sz w:val="24"/>
          <w:szCs w:val="24"/>
        </w:rPr>
        <w:t xml:space="preserve">Resmi ya da özel </w:t>
      </w:r>
      <w:r w:rsidR="009D552A" w:rsidRPr="00F32ECD">
        <w:rPr>
          <w:rFonts w:ascii="Times New Roman" w:hAnsi="Times New Roman" w:cs="Times New Roman"/>
          <w:sz w:val="24"/>
          <w:szCs w:val="24"/>
        </w:rPr>
        <w:t xml:space="preserve">Veteriner hekimler, </w:t>
      </w:r>
      <w:r w:rsidR="00F32ECD">
        <w:rPr>
          <w:rFonts w:ascii="Times New Roman" w:hAnsi="Times New Roman" w:cs="Times New Roman"/>
          <w:sz w:val="24"/>
          <w:szCs w:val="24"/>
        </w:rPr>
        <w:t xml:space="preserve">VETBİS </w:t>
      </w:r>
      <w:hyperlink r:id="rId7" w:history="1">
        <w:r w:rsidR="00CB72F9" w:rsidRPr="00F32ECD">
          <w:rPr>
            <w:rStyle w:val="Kpr"/>
            <w:rFonts w:ascii="Times New Roman" w:hAnsi="Times New Roman" w:cs="Times New Roman"/>
            <w:b/>
            <w:sz w:val="24"/>
            <w:szCs w:val="24"/>
            <w:u w:val="none"/>
          </w:rPr>
          <w:t>https://hbs.tarbil.gov.tr</w:t>
        </w:r>
      </w:hyperlink>
      <w:r w:rsidR="00AB0377">
        <w:t xml:space="preserve"> </w:t>
      </w:r>
      <w:r w:rsidR="00CB72F9" w:rsidRPr="00F32EC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üzerinden </w:t>
      </w:r>
      <w:r w:rsidR="009D552A" w:rsidRPr="00F32ECD">
        <w:rPr>
          <w:rFonts w:ascii="Times New Roman" w:hAnsi="Times New Roman" w:cs="Times New Roman"/>
          <w:sz w:val="24"/>
          <w:szCs w:val="24"/>
        </w:rPr>
        <w:t xml:space="preserve">ilgili taleplerden </w:t>
      </w:r>
      <w:r w:rsidR="00CB72F9" w:rsidRPr="00F32ECD">
        <w:rPr>
          <w:rFonts w:ascii="Times New Roman" w:hAnsi="Times New Roman" w:cs="Times New Roman"/>
          <w:sz w:val="24"/>
          <w:szCs w:val="24"/>
        </w:rPr>
        <w:t>p</w:t>
      </w:r>
      <w:r w:rsidR="009D552A" w:rsidRPr="00F32ECD">
        <w:rPr>
          <w:rFonts w:ascii="Times New Roman" w:hAnsi="Times New Roman" w:cs="Times New Roman"/>
          <w:sz w:val="24"/>
          <w:szCs w:val="24"/>
        </w:rPr>
        <w:t xml:space="preserve">rotokol oluşturarak </w:t>
      </w:r>
      <w:r w:rsidR="00CB72F9" w:rsidRPr="00F32ECD">
        <w:rPr>
          <w:rFonts w:ascii="Times New Roman" w:hAnsi="Times New Roman" w:cs="Times New Roman"/>
          <w:sz w:val="24"/>
          <w:szCs w:val="24"/>
        </w:rPr>
        <w:t>serum gönderme</w:t>
      </w:r>
      <w:r w:rsidR="009D552A" w:rsidRPr="00F32ECD">
        <w:rPr>
          <w:rFonts w:ascii="Times New Roman" w:hAnsi="Times New Roman" w:cs="Times New Roman"/>
          <w:sz w:val="24"/>
          <w:szCs w:val="24"/>
        </w:rPr>
        <w:t xml:space="preserve"> kutusuna ücret dekontu ve protokol ekleyerek posta/kargo yoluyla Enstitü Müdürlüğü</w:t>
      </w:r>
      <w:r w:rsidR="00CB593F" w:rsidRPr="00F32ECD">
        <w:rPr>
          <w:rFonts w:ascii="Times New Roman" w:hAnsi="Times New Roman" w:cs="Times New Roman"/>
          <w:sz w:val="24"/>
          <w:szCs w:val="24"/>
        </w:rPr>
        <w:t>müze</w:t>
      </w:r>
      <w:r w:rsidR="00AB0377">
        <w:rPr>
          <w:rFonts w:ascii="Times New Roman" w:hAnsi="Times New Roman" w:cs="Times New Roman"/>
          <w:sz w:val="24"/>
          <w:szCs w:val="24"/>
        </w:rPr>
        <w:t xml:space="preserve"> </w:t>
      </w:r>
      <w:r w:rsidR="00F32ECD" w:rsidRPr="00F32ECD">
        <w:rPr>
          <w:rFonts w:ascii="Times New Roman" w:hAnsi="Times New Roman" w:cs="Times New Roman"/>
          <w:sz w:val="24"/>
          <w:szCs w:val="24"/>
        </w:rPr>
        <w:t xml:space="preserve">numunelerini </w:t>
      </w:r>
      <w:r w:rsidR="009D552A" w:rsidRPr="00F32ECD">
        <w:rPr>
          <w:rFonts w:ascii="Times New Roman" w:hAnsi="Times New Roman" w:cs="Times New Roman"/>
          <w:sz w:val="24"/>
          <w:szCs w:val="24"/>
        </w:rPr>
        <w:t xml:space="preserve">gönderebileceklerdir. </w:t>
      </w:r>
    </w:p>
    <w:p w:rsidR="00FB4AAC" w:rsidRPr="00F32ECD" w:rsidRDefault="00FB4AAC" w:rsidP="007B5E8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B4AAC" w:rsidRPr="00F32ECD" w:rsidRDefault="00F32ECD" w:rsidP="007B5E8A">
      <w:pPr>
        <w:pStyle w:val="AralkYok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2ECD">
        <w:rPr>
          <w:rFonts w:ascii="Times New Roman" w:hAnsi="Times New Roman" w:cs="Times New Roman"/>
          <w:b/>
          <w:sz w:val="24"/>
          <w:szCs w:val="24"/>
        </w:rPr>
        <w:t xml:space="preserve">Kurban/Trakya </w:t>
      </w:r>
      <w:r w:rsidR="00F233A3" w:rsidRPr="00F32ECD">
        <w:rPr>
          <w:rFonts w:ascii="Times New Roman" w:hAnsi="Times New Roman" w:cs="Times New Roman"/>
          <w:b/>
          <w:sz w:val="24"/>
          <w:szCs w:val="24"/>
        </w:rPr>
        <w:t xml:space="preserve">sevk işlemleri için </w:t>
      </w:r>
    </w:p>
    <w:p w:rsidR="00D374B5" w:rsidRPr="00F32ECD" w:rsidRDefault="00CB72F9" w:rsidP="007B5E8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B1E3C">
        <w:rPr>
          <w:rFonts w:ascii="Times New Roman" w:hAnsi="Times New Roman" w:cs="Times New Roman"/>
          <w:sz w:val="24"/>
          <w:szCs w:val="24"/>
        </w:rPr>
        <w:t>İl/ilçe</w:t>
      </w:r>
      <w:r w:rsidR="00AB0377">
        <w:rPr>
          <w:rFonts w:ascii="Times New Roman" w:hAnsi="Times New Roman" w:cs="Times New Roman"/>
          <w:sz w:val="24"/>
          <w:szCs w:val="24"/>
        </w:rPr>
        <w:t xml:space="preserve"> </w:t>
      </w:r>
      <w:r w:rsidRPr="00F32ECD">
        <w:rPr>
          <w:rFonts w:ascii="Times New Roman" w:hAnsi="Times New Roman" w:cs="Times New Roman"/>
          <w:sz w:val="24"/>
          <w:szCs w:val="24"/>
        </w:rPr>
        <w:t>r</w:t>
      </w:r>
      <w:r w:rsidR="00D374B5" w:rsidRPr="00F32ECD">
        <w:rPr>
          <w:rFonts w:ascii="Times New Roman" w:hAnsi="Times New Roman" w:cs="Times New Roman"/>
          <w:sz w:val="24"/>
          <w:szCs w:val="24"/>
        </w:rPr>
        <w:t xml:space="preserve">esmi </w:t>
      </w:r>
      <w:r w:rsidRPr="00F32ECD">
        <w:rPr>
          <w:rFonts w:ascii="Times New Roman" w:hAnsi="Times New Roman" w:cs="Times New Roman"/>
          <w:sz w:val="24"/>
          <w:szCs w:val="24"/>
        </w:rPr>
        <w:t>v</w:t>
      </w:r>
      <w:r w:rsidR="009D552A" w:rsidRPr="00F32ECD">
        <w:rPr>
          <w:rFonts w:ascii="Times New Roman" w:hAnsi="Times New Roman" w:cs="Times New Roman"/>
          <w:sz w:val="24"/>
          <w:szCs w:val="24"/>
        </w:rPr>
        <w:t xml:space="preserve">eteriner hekimler, işletmelerin gerekli </w:t>
      </w:r>
      <w:r w:rsidR="00D374B5" w:rsidRPr="00F32ECD">
        <w:rPr>
          <w:rFonts w:ascii="Times New Roman" w:hAnsi="Times New Roman" w:cs="Times New Roman"/>
          <w:sz w:val="24"/>
          <w:szCs w:val="24"/>
        </w:rPr>
        <w:t xml:space="preserve">zorunlulukları </w:t>
      </w:r>
      <w:r w:rsidR="009D552A" w:rsidRPr="00F32ECD">
        <w:rPr>
          <w:rFonts w:ascii="Times New Roman" w:hAnsi="Times New Roman" w:cs="Times New Roman"/>
          <w:sz w:val="24"/>
          <w:szCs w:val="24"/>
        </w:rPr>
        <w:t>sağlamış olması</w:t>
      </w:r>
      <w:r w:rsidR="00D374B5" w:rsidRPr="00F32ECD">
        <w:rPr>
          <w:rFonts w:ascii="Times New Roman" w:hAnsi="Times New Roman" w:cs="Times New Roman"/>
          <w:sz w:val="24"/>
          <w:szCs w:val="24"/>
        </w:rPr>
        <w:t xml:space="preserve"> koşuluyla </w:t>
      </w:r>
      <w:r w:rsidR="00F32ECD">
        <w:rPr>
          <w:rFonts w:ascii="Times New Roman" w:hAnsi="Times New Roman" w:cs="Times New Roman"/>
          <w:sz w:val="24"/>
          <w:szCs w:val="24"/>
        </w:rPr>
        <w:t xml:space="preserve">VETBİS </w:t>
      </w:r>
      <w:hyperlink r:id="rId8" w:history="1">
        <w:r w:rsidRPr="00F32ECD">
          <w:rPr>
            <w:rStyle w:val="Kpr"/>
            <w:rFonts w:ascii="Times New Roman" w:hAnsi="Times New Roman" w:cs="Times New Roman"/>
            <w:b/>
            <w:sz w:val="24"/>
            <w:szCs w:val="24"/>
            <w:u w:val="none"/>
          </w:rPr>
          <w:t>https://hbs.tarbil.gov.tr</w:t>
        </w:r>
      </w:hyperlink>
      <w:r w:rsidRPr="00F32ECD">
        <w:rPr>
          <w:rStyle w:val="Kpr"/>
          <w:rFonts w:ascii="Times New Roman" w:hAnsi="Times New Roman" w:cs="Times New Roman"/>
          <w:b/>
          <w:sz w:val="24"/>
          <w:szCs w:val="24"/>
          <w:u w:val="none"/>
        </w:rPr>
        <w:t xml:space="preserve"> üzerinden </w:t>
      </w:r>
      <w:r w:rsidR="00D374B5" w:rsidRPr="00F32ECD">
        <w:rPr>
          <w:rFonts w:ascii="Times New Roman" w:hAnsi="Times New Roman" w:cs="Times New Roman"/>
          <w:sz w:val="24"/>
          <w:szCs w:val="24"/>
        </w:rPr>
        <w:t xml:space="preserve">ilgili taleplerden </w:t>
      </w:r>
      <w:r w:rsidR="00F32ECD" w:rsidRPr="00F32ECD">
        <w:rPr>
          <w:rFonts w:ascii="Times New Roman" w:hAnsi="Times New Roman" w:cs="Times New Roman"/>
          <w:sz w:val="24"/>
          <w:szCs w:val="24"/>
        </w:rPr>
        <w:t>p</w:t>
      </w:r>
      <w:r w:rsidR="00D374B5" w:rsidRPr="00F32ECD">
        <w:rPr>
          <w:rFonts w:ascii="Times New Roman" w:hAnsi="Times New Roman" w:cs="Times New Roman"/>
          <w:sz w:val="24"/>
          <w:szCs w:val="24"/>
        </w:rPr>
        <w:t>rotokol oluşturarak numune kutusuna ücret dekontu ve protokol ekleyerek posta/kargo yoluyla Enstitü Müdürlüğü</w:t>
      </w:r>
      <w:r w:rsidR="00CB593F" w:rsidRPr="00F32ECD">
        <w:rPr>
          <w:rFonts w:ascii="Times New Roman" w:hAnsi="Times New Roman" w:cs="Times New Roman"/>
          <w:sz w:val="24"/>
          <w:szCs w:val="24"/>
        </w:rPr>
        <w:t>müze</w:t>
      </w:r>
      <w:r w:rsidR="00AB0377">
        <w:rPr>
          <w:rFonts w:ascii="Times New Roman" w:hAnsi="Times New Roman" w:cs="Times New Roman"/>
          <w:sz w:val="24"/>
          <w:szCs w:val="24"/>
        </w:rPr>
        <w:t xml:space="preserve"> </w:t>
      </w:r>
      <w:r w:rsidR="00F32ECD" w:rsidRPr="00F32ECD">
        <w:rPr>
          <w:rFonts w:ascii="Times New Roman" w:hAnsi="Times New Roman" w:cs="Times New Roman"/>
          <w:sz w:val="24"/>
          <w:szCs w:val="24"/>
        </w:rPr>
        <w:t xml:space="preserve">numunelerini </w:t>
      </w:r>
      <w:r w:rsidR="00D374B5" w:rsidRPr="00F32ECD">
        <w:rPr>
          <w:rFonts w:ascii="Times New Roman" w:hAnsi="Times New Roman" w:cs="Times New Roman"/>
          <w:sz w:val="24"/>
          <w:szCs w:val="24"/>
        </w:rPr>
        <w:t xml:space="preserve">gönderebileceklerdir. </w:t>
      </w:r>
      <w:r w:rsidR="00F32ECD" w:rsidRPr="00F32ECD">
        <w:rPr>
          <w:rFonts w:ascii="Times New Roman" w:hAnsi="Times New Roman" w:cs="Times New Roman"/>
          <w:sz w:val="24"/>
          <w:szCs w:val="24"/>
        </w:rPr>
        <w:t xml:space="preserve">Serum gönderme </w:t>
      </w:r>
      <w:r w:rsidR="00D374B5" w:rsidRPr="00F32ECD">
        <w:rPr>
          <w:rFonts w:ascii="Times New Roman" w:hAnsi="Times New Roman" w:cs="Times New Roman"/>
          <w:sz w:val="24"/>
          <w:szCs w:val="24"/>
        </w:rPr>
        <w:t>kutu</w:t>
      </w:r>
      <w:r w:rsidR="00F32ECD" w:rsidRPr="00F32ECD">
        <w:rPr>
          <w:rFonts w:ascii="Times New Roman" w:hAnsi="Times New Roman" w:cs="Times New Roman"/>
          <w:sz w:val="24"/>
          <w:szCs w:val="24"/>
        </w:rPr>
        <w:t>su</w:t>
      </w:r>
      <w:r w:rsidR="00AB0377">
        <w:rPr>
          <w:rFonts w:ascii="Times New Roman" w:hAnsi="Times New Roman" w:cs="Times New Roman"/>
          <w:sz w:val="24"/>
          <w:szCs w:val="24"/>
        </w:rPr>
        <w:t xml:space="preserve"> </w:t>
      </w:r>
      <w:r w:rsidR="00D374B5" w:rsidRPr="005A5FA5">
        <w:rPr>
          <w:rFonts w:ascii="Times New Roman" w:hAnsi="Times New Roman" w:cs="Times New Roman"/>
          <w:sz w:val="24"/>
          <w:szCs w:val="24"/>
        </w:rPr>
        <w:t xml:space="preserve">içeriğinde </w:t>
      </w:r>
      <w:r w:rsidRPr="005A5FA5">
        <w:rPr>
          <w:rFonts w:ascii="Times New Roman" w:hAnsi="Times New Roman" w:cs="Times New Roman"/>
          <w:b/>
          <w:sz w:val="24"/>
          <w:szCs w:val="24"/>
        </w:rPr>
        <w:t>t</w:t>
      </w:r>
      <w:r w:rsidR="00D374B5" w:rsidRPr="005A5FA5">
        <w:rPr>
          <w:rFonts w:ascii="Times New Roman" w:hAnsi="Times New Roman" w:cs="Times New Roman"/>
          <w:b/>
          <w:sz w:val="24"/>
          <w:szCs w:val="24"/>
        </w:rPr>
        <w:t xml:space="preserve">est </w:t>
      </w:r>
      <w:r w:rsidR="00D86E10" w:rsidRPr="005A5FA5">
        <w:rPr>
          <w:rFonts w:ascii="Times New Roman" w:hAnsi="Times New Roman" w:cs="Times New Roman"/>
          <w:b/>
          <w:sz w:val="24"/>
          <w:szCs w:val="24"/>
        </w:rPr>
        <w:t xml:space="preserve">ve </w:t>
      </w:r>
      <w:r w:rsidRPr="005A5FA5">
        <w:rPr>
          <w:rFonts w:ascii="Times New Roman" w:hAnsi="Times New Roman" w:cs="Times New Roman"/>
          <w:b/>
          <w:sz w:val="24"/>
          <w:szCs w:val="24"/>
        </w:rPr>
        <w:t>ş</w:t>
      </w:r>
      <w:r w:rsidR="00D374B5" w:rsidRPr="005A5FA5">
        <w:rPr>
          <w:rFonts w:ascii="Times New Roman" w:hAnsi="Times New Roman" w:cs="Times New Roman"/>
          <w:b/>
          <w:sz w:val="24"/>
          <w:szCs w:val="24"/>
        </w:rPr>
        <w:t xml:space="preserve">ahit </w:t>
      </w:r>
      <w:r w:rsidRPr="005A5FA5">
        <w:rPr>
          <w:rFonts w:ascii="Times New Roman" w:hAnsi="Times New Roman" w:cs="Times New Roman"/>
          <w:b/>
          <w:sz w:val="24"/>
          <w:szCs w:val="24"/>
        </w:rPr>
        <w:t>n</w:t>
      </w:r>
      <w:r w:rsidR="00D86E10" w:rsidRPr="005A5FA5">
        <w:rPr>
          <w:rFonts w:ascii="Times New Roman" w:hAnsi="Times New Roman" w:cs="Times New Roman"/>
          <w:b/>
          <w:sz w:val="24"/>
          <w:szCs w:val="24"/>
        </w:rPr>
        <w:t xml:space="preserve">umuneler, </w:t>
      </w:r>
      <w:r w:rsidRPr="005A5FA5">
        <w:rPr>
          <w:rFonts w:ascii="Times New Roman" w:hAnsi="Times New Roman" w:cs="Times New Roman"/>
          <w:b/>
          <w:sz w:val="24"/>
          <w:szCs w:val="24"/>
        </w:rPr>
        <w:t>ü</w:t>
      </w:r>
      <w:r w:rsidR="00D86E10" w:rsidRPr="005A5FA5">
        <w:rPr>
          <w:rFonts w:ascii="Times New Roman" w:hAnsi="Times New Roman" w:cs="Times New Roman"/>
          <w:b/>
          <w:sz w:val="24"/>
          <w:szCs w:val="24"/>
        </w:rPr>
        <w:t xml:space="preserve">cret </w:t>
      </w:r>
      <w:r w:rsidRPr="005A5FA5">
        <w:rPr>
          <w:rFonts w:ascii="Times New Roman" w:hAnsi="Times New Roman" w:cs="Times New Roman"/>
          <w:b/>
          <w:sz w:val="24"/>
          <w:szCs w:val="24"/>
        </w:rPr>
        <w:t>d</w:t>
      </w:r>
      <w:r w:rsidR="00D86E10" w:rsidRPr="005A5FA5">
        <w:rPr>
          <w:rFonts w:ascii="Times New Roman" w:hAnsi="Times New Roman" w:cs="Times New Roman"/>
          <w:b/>
          <w:sz w:val="24"/>
          <w:szCs w:val="24"/>
        </w:rPr>
        <w:t xml:space="preserve">ekontu ve </w:t>
      </w:r>
      <w:r w:rsidRPr="005A5FA5">
        <w:rPr>
          <w:rFonts w:ascii="Times New Roman" w:hAnsi="Times New Roman" w:cs="Times New Roman"/>
          <w:b/>
          <w:sz w:val="24"/>
          <w:szCs w:val="24"/>
        </w:rPr>
        <w:t>p</w:t>
      </w:r>
      <w:r w:rsidR="00D86E10" w:rsidRPr="005A5FA5">
        <w:rPr>
          <w:rFonts w:ascii="Times New Roman" w:hAnsi="Times New Roman" w:cs="Times New Roman"/>
          <w:b/>
          <w:sz w:val="24"/>
          <w:szCs w:val="24"/>
        </w:rPr>
        <w:t>rotokol</w:t>
      </w:r>
      <w:r w:rsidR="00AB03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74B5" w:rsidRPr="00F32ECD">
        <w:rPr>
          <w:rFonts w:ascii="Times New Roman" w:hAnsi="Times New Roman" w:cs="Times New Roman"/>
          <w:sz w:val="24"/>
          <w:szCs w:val="24"/>
        </w:rPr>
        <w:t xml:space="preserve">bulunmalıdır.  </w:t>
      </w:r>
    </w:p>
    <w:p w:rsidR="009D552A" w:rsidRPr="00F32ECD" w:rsidRDefault="009D552A" w:rsidP="007B5E8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374B5" w:rsidRPr="00F32ECD" w:rsidRDefault="00F233A3" w:rsidP="00D86E10">
      <w:pPr>
        <w:pStyle w:val="AralkYok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ECD">
        <w:rPr>
          <w:rFonts w:ascii="Times New Roman" w:hAnsi="Times New Roman" w:cs="Times New Roman"/>
          <w:b/>
          <w:sz w:val="24"/>
          <w:szCs w:val="24"/>
        </w:rPr>
        <w:t>S</w:t>
      </w:r>
      <w:r w:rsidR="00D374B5" w:rsidRPr="00F32ECD">
        <w:rPr>
          <w:rFonts w:ascii="Times New Roman" w:hAnsi="Times New Roman" w:cs="Times New Roman"/>
          <w:b/>
          <w:sz w:val="24"/>
          <w:szCs w:val="24"/>
        </w:rPr>
        <w:t>erumların</w:t>
      </w:r>
      <w:r w:rsidRPr="00F32ECD">
        <w:rPr>
          <w:rFonts w:ascii="Times New Roman" w:hAnsi="Times New Roman" w:cs="Times New Roman"/>
          <w:b/>
          <w:sz w:val="24"/>
          <w:szCs w:val="24"/>
        </w:rPr>
        <w:t xml:space="preserve"> serum gönderi kutularında gönderimi</w:t>
      </w:r>
    </w:p>
    <w:p w:rsidR="007B5E8A" w:rsidRPr="00F32ECD" w:rsidRDefault="007B5E8A" w:rsidP="007B5E8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42D12" w:rsidRDefault="00F32ECD" w:rsidP="00142D12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Numune gönderileri </w:t>
      </w:r>
      <w:r w:rsidRPr="00F32E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Şap Enstitüsü'nden talep edilecek "</w:t>
      </w:r>
      <w:r w:rsidRPr="00F32ECD"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Serum gönderme kutuları" </w:t>
      </w:r>
      <w:r w:rsidRPr="00F32E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ile yapılması gerekmektedir. Eppendorf tüplerde gönderilen serumlar serum gönderme kutusu içine </w:t>
      </w:r>
      <w:r w:rsidRPr="00F32ECD"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VETBİS'te oluşturulacak  gönderme sırası</w:t>
      </w:r>
      <w:r w:rsidRPr="00F32E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dikkate alınarak dizilmelidir. Serumların kutuya dizilme sırası ve V</w:t>
      </w:r>
      <w:r w:rsidR="009522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ETBİS'teki sıra aynı olmalıdır. </w:t>
      </w:r>
      <w:r w:rsidR="0095226D">
        <w:rPr>
          <w:rFonts w:ascii=".SFUIText" w:hAnsi=".SFUIText"/>
          <w:color w:val="454545"/>
          <w:sz w:val="24"/>
          <w:szCs w:val="24"/>
          <w:shd w:val="clear" w:color="auto" w:fill="FFFFFF"/>
        </w:rPr>
        <w:t>A</w:t>
      </w:r>
      <w:r w:rsidR="0095226D" w:rsidRPr="0095226D">
        <w:rPr>
          <w:rFonts w:ascii=".SFUIText" w:hAnsi=".SFUIText"/>
          <w:color w:val="454545"/>
          <w:sz w:val="24"/>
          <w:szCs w:val="24"/>
          <w:shd w:val="clear" w:color="auto" w:fill="FFFFFF"/>
        </w:rPr>
        <w:t xml:space="preserve">sıl ve şahit serumlarının kutuda birbirini izleyecek biçimde dizilmesi gerekmektedir. Ayrıca serum kutuları belli bir sayı için tasarlandığından, kutudaki sayıdan daha az sayıda serum gönderilmesi durumunda </w:t>
      </w:r>
      <w:r w:rsidR="007B1E3C">
        <w:rPr>
          <w:rFonts w:ascii=".SFUIText" w:hAnsi=".SFUIText"/>
          <w:color w:val="454545"/>
          <w:sz w:val="24"/>
          <w:szCs w:val="24"/>
          <w:shd w:val="clear" w:color="auto" w:fill="FFFFFF"/>
        </w:rPr>
        <w:t xml:space="preserve">mümkünse </w:t>
      </w:r>
      <w:r w:rsidR="0095226D" w:rsidRPr="0095226D">
        <w:rPr>
          <w:rFonts w:ascii=".SFUIText" w:hAnsi=".SFUIText"/>
          <w:color w:val="454545"/>
          <w:sz w:val="24"/>
          <w:szCs w:val="24"/>
          <w:shd w:val="clear" w:color="auto" w:fill="FFFFFF"/>
        </w:rPr>
        <w:t>ilçenizde bulunan d</w:t>
      </w:r>
      <w:r w:rsidR="0095226D" w:rsidRPr="00142D12">
        <w:rPr>
          <w:rFonts w:ascii=".SFUIText" w:hAnsi=".SFUIText"/>
          <w:color w:val="454545"/>
          <w:sz w:val="24"/>
          <w:szCs w:val="24"/>
          <w:shd w:val="clear" w:color="auto" w:fill="FFFFFF"/>
        </w:rPr>
        <w:t>i</w:t>
      </w:r>
      <w:r w:rsidR="0095226D" w:rsidRPr="0095226D">
        <w:rPr>
          <w:rFonts w:ascii=".SFUIText" w:hAnsi=".SFUIText"/>
          <w:color w:val="454545"/>
          <w:sz w:val="24"/>
          <w:szCs w:val="24"/>
          <w:shd w:val="clear" w:color="auto" w:fill="FFFFFF"/>
        </w:rPr>
        <w:t xml:space="preserve">ğer işletmelere ait serumların ortak olarak aynı kutuda gönderilmesi yani kutuların boş bırakılmamasına dikkat edilmesi, </w:t>
      </w:r>
      <w:r w:rsidR="005A5FA5">
        <w:rPr>
          <w:rFonts w:ascii=".SFUIText" w:hAnsi=".SFUIText"/>
          <w:color w:val="454545"/>
          <w:sz w:val="24"/>
          <w:szCs w:val="24"/>
          <w:shd w:val="clear" w:color="auto" w:fill="FFFFFF"/>
        </w:rPr>
        <w:t xml:space="preserve">bunun için </w:t>
      </w:r>
      <w:r w:rsidR="0095226D" w:rsidRPr="0095226D">
        <w:rPr>
          <w:rFonts w:ascii=".SFUIText" w:hAnsi=".SFUIText"/>
          <w:color w:val="454545"/>
          <w:sz w:val="24"/>
          <w:szCs w:val="24"/>
          <w:shd w:val="clear" w:color="auto" w:fill="FFFFFF"/>
        </w:rPr>
        <w:t xml:space="preserve">işletmeleri ayırmak için </w:t>
      </w:r>
      <w:r w:rsidR="0095226D" w:rsidRPr="005A5FA5">
        <w:rPr>
          <w:rFonts w:ascii=".SFUIText" w:hAnsi=".SFUIText"/>
          <w:b/>
          <w:color w:val="454545"/>
          <w:sz w:val="24"/>
          <w:szCs w:val="24"/>
          <w:shd w:val="clear" w:color="auto" w:fill="FFFFFF"/>
        </w:rPr>
        <w:t>kutudaki sırası yeni başlayan işletmenin ilk serum tüpünün  üst kısmına cam kalemiyle yuvarlak daire çizilmesi</w:t>
      </w:r>
      <w:r w:rsidR="0095226D" w:rsidRPr="0095226D">
        <w:rPr>
          <w:rFonts w:ascii=".SFUIText" w:hAnsi=".SFUIText"/>
          <w:color w:val="454545"/>
          <w:sz w:val="24"/>
          <w:szCs w:val="24"/>
          <w:shd w:val="clear" w:color="auto" w:fill="FFFFFF"/>
        </w:rPr>
        <w:t xml:space="preserve"> gerekmektedir. </w:t>
      </w:r>
      <w:r w:rsidRPr="009522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VETBİS</w:t>
      </w:r>
      <w:r w:rsidRPr="00F32E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girişlerind</w:t>
      </w:r>
      <w:r w:rsidR="009522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 aksama olabilir, bu nedenle</w:t>
      </w:r>
      <w:r w:rsidR="00AB03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522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aynı </w:t>
      </w:r>
      <w:r w:rsidR="0095226D" w:rsidRPr="00F32E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serum sırası </w:t>
      </w:r>
      <w:r w:rsidRPr="00F32E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Excell ortamında</w:t>
      </w:r>
      <w:r w:rsidR="009522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da</w:t>
      </w:r>
      <w:r w:rsidRPr="00F32E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oluşturulacak </w:t>
      </w:r>
      <w:hyperlink r:id="rId9" w:history="1">
        <w:r w:rsidRPr="005A5FA5">
          <w:rPr>
            <w:rStyle w:val="Kpr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yusuf.demir@tarim.gov.tr</w:t>
        </w:r>
      </w:hyperlink>
      <w:r w:rsidRPr="005A5FA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ve </w:t>
      </w:r>
      <w:hyperlink r:id="rId10" w:history="1">
        <w:r w:rsidR="0095226D" w:rsidRPr="005A5FA5">
          <w:rPr>
            <w:rStyle w:val="Kpr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seda.es@tarim.gov.tr</w:t>
        </w:r>
      </w:hyperlink>
      <w:r w:rsidR="00AB0377">
        <w:t xml:space="preserve"> </w:t>
      </w:r>
      <w:hyperlink r:id="rId11" w:history="1">
        <w:r w:rsidR="005A5FA5" w:rsidRPr="005A5FA5">
          <w:rPr>
            <w:rStyle w:val="Kpr"/>
            <w:b/>
          </w:rPr>
          <w:t>zeynep.yazicioglu@tarimorman.gov.tr</w:t>
        </w:r>
      </w:hyperlink>
      <w:r w:rsidR="00AB0377">
        <w:t xml:space="preserve"> </w:t>
      </w:r>
      <w:r w:rsidRPr="00F32E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adreslerine gönderil</w:t>
      </w:r>
      <w:r w:rsidR="009522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melidir. </w:t>
      </w:r>
      <w:r w:rsidR="0095226D" w:rsidRPr="0095226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Serum gönderme kutuları ile gönderilmeyen ve VETBİS girişi yapılmayan serumlar kesinlikle işleme alınmayacaktır.</w:t>
      </w:r>
      <w:r w:rsidR="005A5F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Uygun serum numunesi gönderimine </w:t>
      </w:r>
      <w:r w:rsidR="00AB03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ilgili fotoğraf aşağıda Şekil 1’</w:t>
      </w:r>
      <w:r w:rsidR="005A5F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de verilmiştir. </w:t>
      </w:r>
    </w:p>
    <w:p w:rsidR="00142D12" w:rsidRPr="00142D12" w:rsidRDefault="00142D12" w:rsidP="00142D12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42D12">
        <w:rPr>
          <w:rFonts w:ascii="Times New Roman" w:hAnsi="Times New Roman" w:cs="Times New Roman"/>
          <w:b/>
          <w:sz w:val="24"/>
          <w:szCs w:val="24"/>
        </w:rPr>
        <w:t>Şekil.1</w:t>
      </w:r>
      <w:r w:rsidRPr="00142D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Uygun</w:t>
      </w:r>
      <w:r w:rsidRPr="00142D12">
        <w:rPr>
          <w:rFonts w:ascii="Times New Roman" w:hAnsi="Times New Roman" w:cs="Times New Roman"/>
          <w:sz w:val="24"/>
          <w:szCs w:val="24"/>
        </w:rPr>
        <w:t xml:space="preserve"> serum numunesi gönderimi</w:t>
      </w:r>
    </w:p>
    <w:p w:rsidR="00B6688B" w:rsidRDefault="00142D12" w:rsidP="007B5E8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2625" cy="21717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88B" w:rsidRDefault="00B6688B" w:rsidP="007B5E8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6688B" w:rsidRPr="00F32ECD" w:rsidRDefault="00B6688B" w:rsidP="00B6688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42D12">
        <w:rPr>
          <w:rFonts w:ascii="Times New Roman" w:hAnsi="Times New Roman" w:cs="Times New Roman"/>
          <w:sz w:val="24"/>
          <w:szCs w:val="24"/>
        </w:rPr>
        <w:lastRenderedPageBreak/>
        <w:t xml:space="preserve">Numune gönderimlerine ilişkin örnek/protokol/genelgelere </w:t>
      </w:r>
      <w:r w:rsidR="00142D12">
        <w:rPr>
          <w:rFonts w:ascii="Times New Roman" w:hAnsi="Times New Roman" w:cs="Times New Roman"/>
          <w:sz w:val="24"/>
          <w:szCs w:val="24"/>
        </w:rPr>
        <w:t>aşağıdaki link</w:t>
      </w:r>
      <w:r w:rsidR="00AB0377">
        <w:rPr>
          <w:rFonts w:ascii="Times New Roman" w:hAnsi="Times New Roman" w:cs="Times New Roman"/>
          <w:sz w:val="24"/>
          <w:szCs w:val="24"/>
        </w:rPr>
        <w:t>d</w:t>
      </w:r>
      <w:r w:rsidRPr="00142D12">
        <w:rPr>
          <w:rFonts w:ascii="Times New Roman" w:hAnsi="Times New Roman" w:cs="Times New Roman"/>
          <w:sz w:val="24"/>
          <w:szCs w:val="24"/>
        </w:rPr>
        <w:t>en ulaşabilirsiniz.</w:t>
      </w:r>
    </w:p>
    <w:p w:rsidR="00F233A3" w:rsidRDefault="00EB54C7" w:rsidP="007B5E8A">
      <w:pPr>
        <w:pStyle w:val="AralkYok"/>
        <w:jc w:val="both"/>
        <w:rPr>
          <w:rStyle w:val="Kpr"/>
          <w:rFonts w:ascii="Times New Roman" w:hAnsi="Times New Roman" w:cs="Times New Roman"/>
          <w:b/>
          <w:sz w:val="24"/>
          <w:szCs w:val="24"/>
          <w:u w:val="none"/>
        </w:rPr>
      </w:pPr>
      <w:hyperlink r:id="rId13" w:history="1">
        <w:r w:rsidR="00142D12" w:rsidRPr="00142D12">
          <w:rPr>
            <w:rStyle w:val="Kpr"/>
            <w:rFonts w:ascii="Times New Roman" w:hAnsi="Times New Roman" w:cs="Times New Roman"/>
            <w:b/>
            <w:sz w:val="24"/>
            <w:szCs w:val="24"/>
            <w:u w:val="none"/>
          </w:rPr>
          <w:t>https://vetkontrol.tarimorman.gov.tr/sap/Menu/47/Numune-Gonderme</w:t>
        </w:r>
      </w:hyperlink>
    </w:p>
    <w:p w:rsidR="00142D12" w:rsidRPr="00F32ECD" w:rsidRDefault="00142D12" w:rsidP="007B5E8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233A3" w:rsidRPr="00F32ECD" w:rsidRDefault="0095226D" w:rsidP="00D86E10">
      <w:pPr>
        <w:pStyle w:val="AralkYok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Serum numu</w:t>
      </w:r>
      <w:r w:rsidR="00717682">
        <w:rPr>
          <w:rFonts w:ascii="Times New Roman" w:hAnsi="Times New Roman" w:cs="Times New Roman"/>
          <w:b/>
          <w:sz w:val="24"/>
          <w:szCs w:val="24"/>
        </w:rPr>
        <w:t>ne</w:t>
      </w:r>
      <w:r>
        <w:rPr>
          <w:rFonts w:ascii="Times New Roman" w:hAnsi="Times New Roman" w:cs="Times New Roman"/>
          <w:b/>
          <w:sz w:val="24"/>
          <w:szCs w:val="24"/>
        </w:rPr>
        <w:t>lerinin</w:t>
      </w:r>
      <w:r w:rsidR="009D552A" w:rsidRPr="00F32ECD">
        <w:rPr>
          <w:rFonts w:ascii="Times New Roman" w:hAnsi="Times New Roman" w:cs="Times New Roman"/>
          <w:b/>
          <w:sz w:val="24"/>
          <w:szCs w:val="24"/>
        </w:rPr>
        <w:t xml:space="preserve"> posta/kargo ile enstitüye gönderimi</w:t>
      </w:r>
    </w:p>
    <w:p w:rsidR="007B5E8A" w:rsidRPr="00F32ECD" w:rsidRDefault="007B5E8A" w:rsidP="007B5E8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1672F" w:rsidRPr="00F32ECD" w:rsidRDefault="0095226D" w:rsidP="007B5E8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Gerek COVID</w:t>
      </w:r>
      <w:r w:rsidR="00142D12">
        <w:rPr>
          <w:rFonts w:ascii="Times New Roman" w:hAnsi="Times New Roman" w:cs="Times New Roman"/>
          <w:sz w:val="24"/>
          <w:szCs w:val="24"/>
        </w:rPr>
        <w:t>-19</w:t>
      </w:r>
      <w:r w:rsidR="00AB0377">
        <w:rPr>
          <w:rFonts w:ascii="Times New Roman" w:hAnsi="Times New Roman" w:cs="Times New Roman"/>
          <w:sz w:val="24"/>
          <w:szCs w:val="24"/>
        </w:rPr>
        <w:t xml:space="preserve"> </w:t>
      </w:r>
      <w:r w:rsidR="00FB4AAC" w:rsidRPr="00F32ECD">
        <w:rPr>
          <w:rFonts w:ascii="Times New Roman" w:hAnsi="Times New Roman" w:cs="Times New Roman"/>
          <w:sz w:val="24"/>
          <w:szCs w:val="24"/>
        </w:rPr>
        <w:t xml:space="preserve">sağlık </w:t>
      </w:r>
      <w:r>
        <w:rPr>
          <w:rFonts w:ascii="Times New Roman" w:hAnsi="Times New Roman" w:cs="Times New Roman"/>
          <w:sz w:val="24"/>
          <w:szCs w:val="24"/>
        </w:rPr>
        <w:t>ve biyogüvenlik</w:t>
      </w:r>
      <w:r w:rsidR="00AB0377">
        <w:rPr>
          <w:rFonts w:ascii="Times New Roman" w:hAnsi="Times New Roman" w:cs="Times New Roman"/>
          <w:sz w:val="24"/>
          <w:szCs w:val="24"/>
        </w:rPr>
        <w:t xml:space="preserve"> </w:t>
      </w:r>
      <w:r w:rsidR="00D374B5" w:rsidRPr="00F32ECD">
        <w:rPr>
          <w:rFonts w:ascii="Times New Roman" w:hAnsi="Times New Roman" w:cs="Times New Roman"/>
          <w:sz w:val="24"/>
          <w:szCs w:val="24"/>
        </w:rPr>
        <w:t>koşullar</w:t>
      </w:r>
      <w:r>
        <w:rPr>
          <w:rFonts w:ascii="Times New Roman" w:hAnsi="Times New Roman" w:cs="Times New Roman"/>
          <w:sz w:val="24"/>
          <w:szCs w:val="24"/>
        </w:rPr>
        <w:t xml:space="preserve">ı gerekse </w:t>
      </w:r>
      <w:r w:rsidR="00FB4AAC" w:rsidRPr="00F32ECD">
        <w:rPr>
          <w:rFonts w:ascii="Times New Roman" w:hAnsi="Times New Roman" w:cs="Times New Roman"/>
          <w:sz w:val="24"/>
          <w:szCs w:val="24"/>
        </w:rPr>
        <w:t xml:space="preserve">numune güvenliği açısından </w:t>
      </w:r>
      <w:r w:rsidR="00F86E72" w:rsidRPr="007B1E3C">
        <w:rPr>
          <w:rFonts w:ascii="Times New Roman" w:hAnsi="Times New Roman" w:cs="Times New Roman"/>
          <w:b/>
          <w:color w:val="FF0000"/>
          <w:sz w:val="24"/>
          <w:szCs w:val="24"/>
        </w:rPr>
        <w:t>yetiştiriciler</w:t>
      </w:r>
      <w:r w:rsidR="00FB4AAC" w:rsidRPr="007B1E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tarafından </w:t>
      </w:r>
      <w:r w:rsidR="00717682" w:rsidRPr="007B1E3C">
        <w:rPr>
          <w:rFonts w:ascii="Times New Roman" w:hAnsi="Times New Roman" w:cs="Times New Roman"/>
          <w:b/>
          <w:color w:val="FF0000"/>
          <w:sz w:val="24"/>
          <w:szCs w:val="24"/>
        </w:rPr>
        <w:t>el</w:t>
      </w:r>
      <w:r w:rsidRPr="007B1E3C">
        <w:rPr>
          <w:rFonts w:ascii="Times New Roman" w:hAnsi="Times New Roman" w:cs="Times New Roman"/>
          <w:b/>
          <w:color w:val="FF0000"/>
          <w:sz w:val="24"/>
          <w:szCs w:val="24"/>
        </w:rPr>
        <w:t>den şap enstitüne getirilen numuneler işleme alınmayacaktır</w:t>
      </w:r>
      <w:r w:rsidRPr="007B1E3C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AB03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B4AAC" w:rsidRPr="00F32ECD">
        <w:rPr>
          <w:rFonts w:ascii="Times New Roman" w:hAnsi="Times New Roman" w:cs="Times New Roman"/>
          <w:sz w:val="24"/>
          <w:szCs w:val="24"/>
        </w:rPr>
        <w:t xml:space="preserve">Ancak </w:t>
      </w:r>
      <w:r>
        <w:rPr>
          <w:rFonts w:ascii="Times New Roman" w:hAnsi="Times New Roman" w:cs="Times New Roman"/>
          <w:sz w:val="24"/>
          <w:szCs w:val="24"/>
        </w:rPr>
        <w:t xml:space="preserve">zorunlu durumda </w:t>
      </w:r>
      <w:r w:rsidR="00FB4AAC" w:rsidRPr="00F32ECD">
        <w:rPr>
          <w:rFonts w:ascii="Times New Roman" w:hAnsi="Times New Roman" w:cs="Times New Roman"/>
          <w:sz w:val="24"/>
          <w:szCs w:val="24"/>
        </w:rPr>
        <w:t>il/ilçe müdürlüklerinin</w:t>
      </w:r>
      <w:r w:rsidR="00F1672F" w:rsidRPr="00F32ECD">
        <w:rPr>
          <w:rFonts w:ascii="Times New Roman" w:hAnsi="Times New Roman" w:cs="Times New Roman"/>
          <w:sz w:val="24"/>
          <w:szCs w:val="24"/>
        </w:rPr>
        <w:t xml:space="preserve"> -toplu halde </w:t>
      </w:r>
      <w:r>
        <w:rPr>
          <w:rFonts w:ascii="Times New Roman" w:hAnsi="Times New Roman" w:cs="Times New Roman"/>
          <w:sz w:val="24"/>
          <w:szCs w:val="24"/>
        </w:rPr>
        <w:t>Enstitüye</w:t>
      </w:r>
      <w:r w:rsidR="00AB0377">
        <w:rPr>
          <w:rFonts w:ascii="Times New Roman" w:hAnsi="Times New Roman" w:cs="Times New Roman"/>
          <w:sz w:val="24"/>
          <w:szCs w:val="24"/>
        </w:rPr>
        <w:t xml:space="preserve"> </w:t>
      </w:r>
      <w:r w:rsidR="00FB4AAC" w:rsidRPr="00F32ECD">
        <w:rPr>
          <w:rFonts w:ascii="Times New Roman" w:hAnsi="Times New Roman" w:cs="Times New Roman"/>
          <w:sz w:val="24"/>
          <w:szCs w:val="24"/>
        </w:rPr>
        <w:t>elden</w:t>
      </w:r>
      <w:r>
        <w:rPr>
          <w:rFonts w:ascii="Times New Roman" w:hAnsi="Times New Roman" w:cs="Times New Roman"/>
          <w:sz w:val="24"/>
          <w:szCs w:val="24"/>
        </w:rPr>
        <w:t xml:space="preserve"> getirdikleri teslimler</w:t>
      </w:r>
      <w:r w:rsidR="00FB4AAC" w:rsidRPr="00F32ECD">
        <w:rPr>
          <w:rFonts w:ascii="Times New Roman" w:hAnsi="Times New Roman" w:cs="Times New Roman"/>
          <w:sz w:val="24"/>
          <w:szCs w:val="24"/>
        </w:rPr>
        <w:t xml:space="preserve"> tutanakla kabul edilebilecektir. </w:t>
      </w:r>
      <w:r>
        <w:rPr>
          <w:rFonts w:ascii="Times New Roman" w:hAnsi="Times New Roman" w:cs="Times New Roman"/>
          <w:sz w:val="24"/>
          <w:szCs w:val="24"/>
        </w:rPr>
        <w:t>Ş</w:t>
      </w:r>
      <w:r w:rsidR="00FB4AAC" w:rsidRPr="00F32ECD">
        <w:rPr>
          <w:rFonts w:ascii="Times New Roman" w:hAnsi="Times New Roman" w:cs="Times New Roman"/>
          <w:sz w:val="24"/>
          <w:szCs w:val="24"/>
        </w:rPr>
        <w:t xml:space="preserve">ehirlerarası ulaşım/tatil/kısıtlama gibi zorunluluk halleri dikkate alınarak </w:t>
      </w:r>
      <w:r w:rsidR="00717682">
        <w:rPr>
          <w:rFonts w:ascii="Times New Roman" w:hAnsi="Times New Roman" w:cs="Times New Roman"/>
          <w:sz w:val="24"/>
          <w:szCs w:val="24"/>
        </w:rPr>
        <w:t xml:space="preserve">serum numunelerinin gönderiminde </w:t>
      </w:r>
      <w:r w:rsidR="00FB4AAC" w:rsidRPr="00F32ECD">
        <w:rPr>
          <w:rFonts w:ascii="Times New Roman" w:hAnsi="Times New Roman" w:cs="Times New Roman"/>
          <w:sz w:val="24"/>
          <w:szCs w:val="24"/>
        </w:rPr>
        <w:t>soğuk hav</w:t>
      </w:r>
      <w:r w:rsidR="00717682">
        <w:rPr>
          <w:rFonts w:ascii="Times New Roman" w:hAnsi="Times New Roman" w:cs="Times New Roman"/>
          <w:sz w:val="24"/>
          <w:szCs w:val="24"/>
        </w:rPr>
        <w:t xml:space="preserve">a zinciri kurallarına uyulmalıdır. </w:t>
      </w:r>
    </w:p>
    <w:p w:rsidR="007B5E8A" w:rsidRPr="00F32ECD" w:rsidRDefault="007B5E8A" w:rsidP="007B5E8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B5E8A" w:rsidRPr="00F32ECD" w:rsidRDefault="007B5E8A" w:rsidP="00D86E10">
      <w:pPr>
        <w:pStyle w:val="AralkYok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ECD">
        <w:rPr>
          <w:rFonts w:ascii="Times New Roman" w:hAnsi="Times New Roman" w:cs="Times New Roman"/>
          <w:b/>
          <w:sz w:val="24"/>
          <w:szCs w:val="24"/>
        </w:rPr>
        <w:t>Test ücretleri</w:t>
      </w:r>
    </w:p>
    <w:p w:rsidR="007B5E8A" w:rsidRPr="00F32ECD" w:rsidRDefault="007B5E8A" w:rsidP="007B5E8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47DDA" w:rsidRDefault="00F86E72" w:rsidP="007B5E8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32ECD">
        <w:rPr>
          <w:rFonts w:ascii="Times New Roman" w:hAnsi="Times New Roman" w:cs="Times New Roman"/>
          <w:sz w:val="24"/>
          <w:szCs w:val="24"/>
        </w:rPr>
        <w:t>Trakya/</w:t>
      </w:r>
      <w:r w:rsidR="00F1672F" w:rsidRPr="00F32ECD">
        <w:rPr>
          <w:rFonts w:ascii="Times New Roman" w:hAnsi="Times New Roman" w:cs="Times New Roman"/>
          <w:sz w:val="24"/>
          <w:szCs w:val="24"/>
        </w:rPr>
        <w:t xml:space="preserve">Kurban sevk işlemlerinde talepler il/ilçe müdürlüğünden kurumsal ödeme olarak kabul edilecek olup talep eden kurum adına faturalandırma yapılacaktır. </w:t>
      </w:r>
      <w:r w:rsidRPr="00F32ECD">
        <w:rPr>
          <w:rFonts w:ascii="Times New Roman" w:hAnsi="Times New Roman" w:cs="Times New Roman"/>
          <w:sz w:val="24"/>
          <w:szCs w:val="24"/>
        </w:rPr>
        <w:t>Yetiştiricilerin</w:t>
      </w:r>
      <w:r w:rsidR="00F1672F" w:rsidRPr="00F32ECD">
        <w:rPr>
          <w:rFonts w:ascii="Times New Roman" w:hAnsi="Times New Roman" w:cs="Times New Roman"/>
          <w:sz w:val="24"/>
          <w:szCs w:val="24"/>
        </w:rPr>
        <w:t xml:space="preserve"> tek tek bankaya ücret yatırmaları yerine ilgili ücretlerin </w:t>
      </w:r>
      <w:r w:rsidR="00150180" w:rsidRPr="00F32ECD">
        <w:rPr>
          <w:rFonts w:ascii="Times New Roman" w:hAnsi="Times New Roman" w:cs="Times New Roman"/>
          <w:sz w:val="24"/>
          <w:szCs w:val="24"/>
        </w:rPr>
        <w:t xml:space="preserve">il/ilçe müdürlüğüne yatırılması işlem basamaklarını kolaylaştıracaktır. </w:t>
      </w:r>
    </w:p>
    <w:p w:rsidR="00717682" w:rsidRDefault="00717682" w:rsidP="00717682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682" w:rsidRPr="00717682" w:rsidRDefault="00717682" w:rsidP="00717682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682">
        <w:rPr>
          <w:rFonts w:ascii="Times New Roman" w:hAnsi="Times New Roman" w:cs="Times New Roman"/>
          <w:b/>
          <w:sz w:val="24"/>
          <w:szCs w:val="24"/>
        </w:rPr>
        <w:t>2020 yılı analiz ücretleri ve banka hesap no</w:t>
      </w:r>
    </w:p>
    <w:p w:rsidR="00717682" w:rsidRPr="00717682" w:rsidRDefault="00717682" w:rsidP="0071768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17682" w:rsidRPr="005A5FA5" w:rsidRDefault="00717682" w:rsidP="0071768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A5FA5">
        <w:rPr>
          <w:rFonts w:ascii="Times New Roman" w:hAnsi="Times New Roman" w:cs="Times New Roman"/>
          <w:sz w:val="24"/>
          <w:szCs w:val="24"/>
        </w:rPr>
        <w:t>Küçükbaş</w:t>
      </w:r>
      <w:r w:rsidRPr="005A5FA5">
        <w:rPr>
          <w:rFonts w:ascii="Times New Roman" w:hAnsi="Times New Roman" w:cs="Times New Roman"/>
          <w:sz w:val="24"/>
          <w:szCs w:val="24"/>
        </w:rPr>
        <w:tab/>
      </w:r>
      <w:r w:rsidRPr="005A5FA5">
        <w:rPr>
          <w:rFonts w:ascii="Times New Roman" w:hAnsi="Times New Roman" w:cs="Times New Roman"/>
          <w:sz w:val="24"/>
          <w:szCs w:val="24"/>
        </w:rPr>
        <w:tab/>
      </w:r>
      <w:r w:rsidRPr="005A5FA5">
        <w:rPr>
          <w:rFonts w:ascii="Times New Roman" w:hAnsi="Times New Roman" w:cs="Times New Roman"/>
          <w:sz w:val="24"/>
          <w:szCs w:val="24"/>
        </w:rPr>
        <w:tab/>
      </w:r>
      <w:r w:rsidRPr="005A5FA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5A5FA5">
        <w:rPr>
          <w:rFonts w:ascii="Times New Roman" w:hAnsi="Times New Roman" w:cs="Times New Roman"/>
          <w:b/>
          <w:sz w:val="24"/>
          <w:szCs w:val="24"/>
        </w:rPr>
        <w:t>30.63 TL</w:t>
      </w:r>
    </w:p>
    <w:p w:rsidR="00717682" w:rsidRPr="00F32ECD" w:rsidRDefault="00717682" w:rsidP="0071768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A5FA5">
        <w:rPr>
          <w:rFonts w:ascii="Times New Roman" w:hAnsi="Times New Roman" w:cs="Times New Roman"/>
          <w:sz w:val="24"/>
          <w:szCs w:val="24"/>
        </w:rPr>
        <w:t>Büyükbaş</w:t>
      </w:r>
      <w:r w:rsidRPr="005A5FA5">
        <w:rPr>
          <w:rFonts w:ascii="Times New Roman" w:hAnsi="Times New Roman" w:cs="Times New Roman"/>
          <w:sz w:val="24"/>
          <w:szCs w:val="24"/>
        </w:rPr>
        <w:tab/>
      </w:r>
      <w:r w:rsidRPr="005A5FA5">
        <w:rPr>
          <w:rFonts w:ascii="Times New Roman" w:hAnsi="Times New Roman" w:cs="Times New Roman"/>
          <w:sz w:val="24"/>
          <w:szCs w:val="24"/>
        </w:rPr>
        <w:tab/>
      </w:r>
      <w:r w:rsidRPr="005A5FA5">
        <w:rPr>
          <w:rFonts w:ascii="Times New Roman" w:hAnsi="Times New Roman" w:cs="Times New Roman"/>
          <w:sz w:val="24"/>
          <w:szCs w:val="24"/>
        </w:rPr>
        <w:tab/>
      </w:r>
      <w:r w:rsidRPr="005A5FA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5A5FA5">
        <w:rPr>
          <w:rFonts w:ascii="Times New Roman" w:hAnsi="Times New Roman" w:cs="Times New Roman"/>
          <w:b/>
          <w:sz w:val="24"/>
          <w:szCs w:val="24"/>
        </w:rPr>
        <w:t>63.70 TL</w:t>
      </w:r>
    </w:p>
    <w:p w:rsidR="00717682" w:rsidRPr="00F32ECD" w:rsidRDefault="00717682" w:rsidP="00717682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ECD">
        <w:rPr>
          <w:rFonts w:ascii="Times New Roman" w:hAnsi="Times New Roman" w:cs="Times New Roman"/>
          <w:b/>
          <w:sz w:val="24"/>
          <w:szCs w:val="24"/>
        </w:rPr>
        <w:t xml:space="preserve">Hesap No: </w:t>
      </w:r>
    </w:p>
    <w:p w:rsidR="00717682" w:rsidRPr="00F32ECD" w:rsidRDefault="00717682" w:rsidP="0071768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32ECD">
        <w:rPr>
          <w:rFonts w:ascii="Times New Roman" w:hAnsi="Times New Roman" w:cs="Times New Roman"/>
          <w:sz w:val="24"/>
          <w:szCs w:val="24"/>
        </w:rPr>
        <w:t xml:space="preserve">T.C. Halkbank Çukurambar Şubesi </w:t>
      </w:r>
    </w:p>
    <w:p w:rsidR="0002304E" w:rsidRDefault="00717682" w:rsidP="00717682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32E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IBAN: TR70 0001 2001 3100 0005 1000 18 </w:t>
      </w:r>
    </w:p>
    <w:p w:rsidR="0002304E" w:rsidRDefault="0002304E" w:rsidP="00717682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2304E" w:rsidRDefault="00717682" w:rsidP="0002304E">
      <w:pPr>
        <w:pStyle w:val="AralkYok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6688B">
        <w:rPr>
          <w:rFonts w:ascii="Times New Roman" w:hAnsi="Times New Roman" w:cs="Times New Roman"/>
          <w:b/>
          <w:sz w:val="24"/>
          <w:szCs w:val="24"/>
        </w:rPr>
        <w:t xml:space="preserve">Laboratuvar test sonuçları </w:t>
      </w:r>
    </w:p>
    <w:p w:rsidR="009D552A" w:rsidRPr="0002304E" w:rsidRDefault="00717682" w:rsidP="0002304E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17682">
        <w:rPr>
          <w:rFonts w:ascii="Times New Roman" w:hAnsi="Times New Roman" w:cs="Times New Roman"/>
          <w:sz w:val="24"/>
          <w:szCs w:val="24"/>
        </w:rPr>
        <w:t xml:space="preserve">Laboratuvar test sonuç raporları belgenet üzerinden ilgili protokol nosu ile takip edilebilir. </w:t>
      </w:r>
      <w:r w:rsidR="005A5FA5">
        <w:rPr>
          <w:rFonts w:ascii="Times New Roman" w:hAnsi="Times New Roman" w:cs="Times New Roman"/>
          <w:sz w:val="24"/>
          <w:szCs w:val="24"/>
        </w:rPr>
        <w:t>İmzalanmış onaylı</w:t>
      </w:r>
      <w:r w:rsidR="00AB0377">
        <w:rPr>
          <w:rFonts w:ascii="Times New Roman" w:hAnsi="Times New Roman" w:cs="Times New Roman"/>
          <w:sz w:val="24"/>
          <w:szCs w:val="24"/>
        </w:rPr>
        <w:t xml:space="preserve"> </w:t>
      </w:r>
      <w:r w:rsidR="005A5FA5">
        <w:rPr>
          <w:rFonts w:ascii="Times New Roman" w:hAnsi="Times New Roman" w:cs="Times New Roman"/>
          <w:sz w:val="24"/>
          <w:szCs w:val="24"/>
        </w:rPr>
        <w:t>laboratuvar test sonuç raporları</w:t>
      </w:r>
      <w:r w:rsidR="00AB0377">
        <w:rPr>
          <w:rFonts w:ascii="Times New Roman" w:hAnsi="Times New Roman" w:cs="Times New Roman"/>
          <w:sz w:val="24"/>
          <w:szCs w:val="24"/>
        </w:rPr>
        <w:t xml:space="preserve"> f</w:t>
      </w:r>
      <w:r w:rsidRPr="00717682">
        <w:rPr>
          <w:rFonts w:ascii="Times New Roman" w:hAnsi="Times New Roman" w:cs="Times New Roman"/>
          <w:sz w:val="24"/>
          <w:szCs w:val="24"/>
        </w:rPr>
        <w:t>ax ve posta yoluyla ulaştırılacaktır. Testler, laboratuvar iş yoğunluğuna bağlı olarak numunenin kabul edilmesini izleyen 3 iş</w:t>
      </w:r>
      <w:r w:rsidR="00AB0377">
        <w:rPr>
          <w:rFonts w:ascii="Times New Roman" w:hAnsi="Times New Roman" w:cs="Times New Roman"/>
          <w:sz w:val="24"/>
          <w:szCs w:val="24"/>
        </w:rPr>
        <w:t xml:space="preserve"> </w:t>
      </w:r>
      <w:r w:rsidRPr="00717682">
        <w:rPr>
          <w:rFonts w:ascii="Times New Roman" w:hAnsi="Times New Roman" w:cs="Times New Roman"/>
          <w:sz w:val="24"/>
          <w:szCs w:val="24"/>
        </w:rPr>
        <w:t>günü</w:t>
      </w:r>
      <w:r w:rsidRPr="00F32ECD">
        <w:rPr>
          <w:rFonts w:ascii="Times New Roman" w:hAnsi="Times New Roman" w:cs="Times New Roman"/>
          <w:sz w:val="24"/>
          <w:szCs w:val="24"/>
        </w:rPr>
        <w:t xml:space="preserve"> içerisinde sonuçlandırılabilmektedir.</w:t>
      </w:r>
      <w:r w:rsidR="00AB0377">
        <w:rPr>
          <w:rFonts w:ascii="Times New Roman" w:hAnsi="Times New Roman" w:cs="Times New Roman"/>
          <w:sz w:val="24"/>
          <w:szCs w:val="24"/>
        </w:rPr>
        <w:t xml:space="preserve"> </w:t>
      </w:r>
      <w:r w:rsidRPr="00F32ECD">
        <w:rPr>
          <w:rFonts w:ascii="Times New Roman" w:hAnsi="Times New Roman" w:cs="Times New Roman"/>
          <w:sz w:val="24"/>
          <w:szCs w:val="24"/>
        </w:rPr>
        <w:t>İşlem hızı açısından özellikle Trakya/kurban sevk dönemlerinde il/ilçe</w:t>
      </w:r>
      <w:r>
        <w:rPr>
          <w:rFonts w:ascii="Times New Roman" w:hAnsi="Times New Roman" w:cs="Times New Roman"/>
          <w:sz w:val="24"/>
          <w:szCs w:val="24"/>
        </w:rPr>
        <w:t xml:space="preserve">lerde gelen Şap </w:t>
      </w:r>
      <w:r w:rsidR="00AB037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nstitüsü</w:t>
      </w:r>
      <w:r w:rsidR="00AB037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nden gelen faksların takip edilmesi önemlidir.S</w:t>
      </w:r>
      <w:r w:rsidR="00447DDA" w:rsidRPr="00F32ECD">
        <w:rPr>
          <w:rFonts w:ascii="Times New Roman" w:hAnsi="Times New Roman" w:cs="Times New Roman"/>
          <w:sz w:val="24"/>
          <w:szCs w:val="24"/>
        </w:rPr>
        <w:t xml:space="preserve">onuçlar hakkında </w:t>
      </w:r>
      <w:r w:rsidR="00150180" w:rsidRPr="00F32ECD">
        <w:rPr>
          <w:rFonts w:ascii="Times New Roman" w:hAnsi="Times New Roman" w:cs="Times New Roman"/>
          <w:sz w:val="24"/>
          <w:szCs w:val="24"/>
        </w:rPr>
        <w:t xml:space="preserve">talep olması halinde </w:t>
      </w:r>
      <w:r w:rsidR="00447DDA" w:rsidRPr="00F32ECD">
        <w:rPr>
          <w:rFonts w:ascii="Times New Roman" w:hAnsi="Times New Roman" w:cs="Times New Roman"/>
          <w:sz w:val="24"/>
          <w:szCs w:val="24"/>
        </w:rPr>
        <w:t>ilgili il/ilçe müdürlüklerine bilgi verile</w:t>
      </w:r>
      <w:r w:rsidR="00150180" w:rsidRPr="00F32ECD">
        <w:rPr>
          <w:rFonts w:ascii="Times New Roman" w:hAnsi="Times New Roman" w:cs="Times New Roman"/>
          <w:sz w:val="24"/>
          <w:szCs w:val="24"/>
        </w:rPr>
        <w:t>bile</w:t>
      </w:r>
      <w:r w:rsidR="00447DDA" w:rsidRPr="00F32ECD">
        <w:rPr>
          <w:rFonts w:ascii="Times New Roman" w:hAnsi="Times New Roman" w:cs="Times New Roman"/>
          <w:sz w:val="24"/>
          <w:szCs w:val="24"/>
        </w:rPr>
        <w:t xml:space="preserve">cek olup yetiştiricilere ayrıca </w:t>
      </w:r>
      <w:r w:rsidR="00F86E72" w:rsidRPr="00F32ECD">
        <w:rPr>
          <w:rFonts w:ascii="Times New Roman" w:hAnsi="Times New Roman" w:cs="Times New Roman"/>
          <w:sz w:val="24"/>
          <w:szCs w:val="24"/>
        </w:rPr>
        <w:t>bilgi verilmeyecektir.</w:t>
      </w:r>
      <w:r>
        <w:rPr>
          <w:rFonts w:ascii="Times New Roman" w:hAnsi="Times New Roman" w:cs="Times New Roman"/>
          <w:sz w:val="24"/>
          <w:szCs w:val="24"/>
        </w:rPr>
        <w:t xml:space="preserve"> Sonuç sormak için aşağıda isimleri ve telefon numaraları verilen kişiler aranabilir.</w:t>
      </w:r>
      <w:r w:rsidR="005A5FA5">
        <w:rPr>
          <w:rFonts w:ascii="Times New Roman" w:hAnsi="Times New Roman" w:cs="Times New Roman"/>
          <w:b/>
          <w:sz w:val="24"/>
          <w:szCs w:val="24"/>
        </w:rPr>
        <w:t>Laboratuvar sonuç raporlarına yapılacak</w:t>
      </w:r>
      <w:r w:rsidR="00F86E72" w:rsidRPr="00F32ECD">
        <w:rPr>
          <w:rFonts w:ascii="Times New Roman" w:hAnsi="Times New Roman" w:cs="Times New Roman"/>
          <w:b/>
          <w:sz w:val="24"/>
          <w:szCs w:val="24"/>
        </w:rPr>
        <w:t xml:space="preserve"> itiraz dilekçeleri, il/ilçe müdürlüğü tarafından </w:t>
      </w:r>
      <w:r w:rsidR="005A5FA5">
        <w:rPr>
          <w:rFonts w:ascii="Times New Roman" w:hAnsi="Times New Roman" w:cs="Times New Roman"/>
          <w:b/>
          <w:sz w:val="24"/>
          <w:szCs w:val="24"/>
        </w:rPr>
        <w:t xml:space="preserve">resmi olarak </w:t>
      </w:r>
      <w:r w:rsidR="00F86E72" w:rsidRPr="00F32ECD">
        <w:rPr>
          <w:rFonts w:ascii="Times New Roman" w:hAnsi="Times New Roman" w:cs="Times New Roman"/>
          <w:b/>
          <w:sz w:val="24"/>
          <w:szCs w:val="24"/>
        </w:rPr>
        <w:t>belgenet/faks kanallarıyla iletilmelidir.</w:t>
      </w:r>
    </w:p>
    <w:p w:rsidR="00D86E10" w:rsidRPr="00F32ECD" w:rsidRDefault="00D86E10" w:rsidP="007B5E8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B5E8A" w:rsidRPr="00F32ECD" w:rsidRDefault="00B6688B" w:rsidP="007B5E8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İletişim</w:t>
      </w:r>
    </w:p>
    <w:p w:rsidR="007B5E8A" w:rsidRPr="00F32ECD" w:rsidRDefault="007B5E8A" w:rsidP="007B5E8A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2ECD">
        <w:rPr>
          <w:rFonts w:ascii="Times New Roman" w:hAnsi="Times New Roman" w:cs="Times New Roman"/>
          <w:sz w:val="24"/>
          <w:szCs w:val="24"/>
          <w:shd w:val="clear" w:color="auto" w:fill="FFFFFF"/>
        </w:rPr>
        <w:t>Telefon</w:t>
      </w:r>
      <w:r w:rsidR="00D86E10" w:rsidRPr="00F32EC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D86E10" w:rsidRPr="00F32EC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D86E10" w:rsidRPr="00F32EC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D86E10" w:rsidRPr="00F32EC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: </w:t>
      </w:r>
      <w:r w:rsidRPr="00F32ECD">
        <w:rPr>
          <w:rFonts w:ascii="Times New Roman" w:hAnsi="Times New Roman" w:cs="Times New Roman"/>
          <w:sz w:val="24"/>
          <w:szCs w:val="24"/>
          <w:shd w:val="clear" w:color="auto" w:fill="FFFFFF"/>
        </w:rPr>
        <w:t>0312 287 36 00 (</w:t>
      </w:r>
      <w:r w:rsidR="00AB0377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F32E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hat)</w:t>
      </w:r>
    </w:p>
    <w:p w:rsidR="007B5E8A" w:rsidRPr="00F32ECD" w:rsidRDefault="00D86E10" w:rsidP="007B5E8A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2ECD">
        <w:rPr>
          <w:rFonts w:ascii="Times New Roman" w:hAnsi="Times New Roman" w:cs="Times New Roman"/>
          <w:sz w:val="24"/>
          <w:szCs w:val="24"/>
          <w:shd w:val="clear" w:color="auto" w:fill="FFFFFF"/>
        </w:rPr>
        <w:t>Faks</w:t>
      </w:r>
      <w:r w:rsidRPr="00F32EC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F32EC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F32EC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F32EC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F32EC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: 0312</w:t>
      </w:r>
      <w:r w:rsidR="007B5E8A" w:rsidRPr="00F32E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287 36 06</w:t>
      </w:r>
    </w:p>
    <w:p w:rsidR="007B5E8A" w:rsidRPr="00F32ECD" w:rsidRDefault="007B5E8A" w:rsidP="007B5E8A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2ECD">
        <w:rPr>
          <w:rFonts w:ascii="Times New Roman" w:hAnsi="Times New Roman" w:cs="Times New Roman"/>
          <w:sz w:val="24"/>
          <w:szCs w:val="24"/>
          <w:shd w:val="clear" w:color="auto" w:fill="FFFFFF"/>
        </w:rPr>
        <w:t>E-</w:t>
      </w:r>
      <w:r w:rsidR="00D86E10" w:rsidRPr="00F32ECD">
        <w:rPr>
          <w:rFonts w:ascii="Times New Roman" w:hAnsi="Times New Roman" w:cs="Times New Roman"/>
          <w:sz w:val="24"/>
          <w:szCs w:val="24"/>
          <w:shd w:val="clear" w:color="auto" w:fill="FFFFFF"/>
        </w:rPr>
        <w:t>Posta</w:t>
      </w:r>
      <w:r w:rsidR="00D86E10" w:rsidRPr="00F32EC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D86E10" w:rsidRPr="00F32EC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D86E10" w:rsidRPr="00F32EC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D86E10" w:rsidRPr="00F32EC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: sap</w:t>
      </w:r>
      <w:r w:rsidRPr="00F32ECD">
        <w:rPr>
          <w:rFonts w:ascii="Times New Roman" w:hAnsi="Times New Roman" w:cs="Times New Roman"/>
          <w:sz w:val="24"/>
          <w:szCs w:val="24"/>
          <w:shd w:val="clear" w:color="auto" w:fill="FFFFFF"/>
        </w:rPr>
        <w:t>@tarimorman.gov.tr</w:t>
      </w:r>
    </w:p>
    <w:p w:rsidR="007B5E8A" w:rsidRPr="007B1E3C" w:rsidRDefault="007B5E8A" w:rsidP="007B5E8A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1E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Numune </w:t>
      </w:r>
      <w:r w:rsidR="00D86E10" w:rsidRPr="007B1E3C">
        <w:rPr>
          <w:rFonts w:ascii="Times New Roman" w:hAnsi="Times New Roman" w:cs="Times New Roman"/>
          <w:sz w:val="24"/>
          <w:szCs w:val="24"/>
          <w:shd w:val="clear" w:color="auto" w:fill="FFFFFF"/>
        </w:rPr>
        <w:t>Kutusu Gönderimleri</w:t>
      </w:r>
      <w:r w:rsidR="00D86E10" w:rsidRPr="007B1E3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: </w:t>
      </w:r>
      <w:r w:rsidRPr="007B1E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Teknik Koordinatör  </w:t>
      </w:r>
      <w:r w:rsidR="000D77BA" w:rsidRPr="007B1E3C">
        <w:rPr>
          <w:rFonts w:ascii="Times New Roman" w:hAnsi="Times New Roman" w:cs="Times New Roman"/>
          <w:sz w:val="24"/>
          <w:szCs w:val="24"/>
          <w:shd w:val="clear" w:color="auto" w:fill="FFFFFF"/>
        </w:rPr>
        <w:t>Dahili</w:t>
      </w:r>
      <w:r w:rsidR="007B1E3C">
        <w:rPr>
          <w:rFonts w:ascii="Times New Roman" w:hAnsi="Times New Roman" w:cs="Times New Roman"/>
          <w:sz w:val="24"/>
          <w:szCs w:val="24"/>
          <w:shd w:val="clear" w:color="auto" w:fill="FFFFFF"/>
        </w:rPr>
        <w:t>: 1103 veya 110</w:t>
      </w:r>
      <w:r w:rsidR="005A2A56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</w:p>
    <w:p w:rsidR="007B1E3C" w:rsidRDefault="005A5FA5" w:rsidP="007B5E8A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1E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Test </w:t>
      </w:r>
      <w:r w:rsidR="007B5E8A" w:rsidRPr="007B1E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Sonuç </w:t>
      </w:r>
      <w:r w:rsidR="00D86E10" w:rsidRPr="007B1E3C">
        <w:rPr>
          <w:rFonts w:ascii="Times New Roman" w:hAnsi="Times New Roman" w:cs="Times New Roman"/>
          <w:sz w:val="24"/>
          <w:szCs w:val="24"/>
          <w:shd w:val="clear" w:color="auto" w:fill="FFFFFF"/>
        </w:rPr>
        <w:t>Öğrenme</w:t>
      </w:r>
      <w:r w:rsidR="00D86E10" w:rsidRPr="007B1E3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D86E10" w:rsidRPr="007B1E3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D86E10" w:rsidRPr="007B1E3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: </w:t>
      </w:r>
      <w:r w:rsidR="007B1E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Sekreterlik-Kübra Özbaş Dahili:1111 </w:t>
      </w:r>
    </w:p>
    <w:p w:rsidR="007B1E3C" w:rsidRDefault="007B1E3C" w:rsidP="007B5E8A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Emine Yedekçi    0</w:t>
      </w:r>
    </w:p>
    <w:p w:rsidR="007B1E3C" w:rsidRDefault="007B1E3C" w:rsidP="007B5E8A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B5E8A" w:rsidRPr="00F32ECD" w:rsidRDefault="00D86E10" w:rsidP="007B5E8A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2ECD">
        <w:rPr>
          <w:rFonts w:ascii="Times New Roman" w:hAnsi="Times New Roman" w:cs="Times New Roman"/>
          <w:sz w:val="24"/>
          <w:szCs w:val="24"/>
          <w:shd w:val="clear" w:color="auto" w:fill="FFFFFF"/>
        </w:rPr>
        <w:t>Numune Kabul Birimi</w:t>
      </w:r>
      <w:r w:rsidRPr="00F32EC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F32EC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: </w:t>
      </w:r>
      <w:r w:rsidR="007B5E8A" w:rsidRPr="00F32ECD">
        <w:rPr>
          <w:rFonts w:ascii="Times New Roman" w:hAnsi="Times New Roman" w:cs="Times New Roman"/>
          <w:sz w:val="24"/>
          <w:szCs w:val="24"/>
          <w:shd w:val="clear" w:color="auto" w:fill="FFFFFF"/>
        </w:rPr>
        <w:t>Dahili: 2591</w:t>
      </w:r>
      <w:r w:rsidR="007B1E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 2592</w:t>
      </w:r>
    </w:p>
    <w:p w:rsidR="007B5E8A" w:rsidRPr="00F32ECD" w:rsidRDefault="007B5E8A" w:rsidP="007B5E8A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233A3" w:rsidRPr="00F32ECD" w:rsidRDefault="00F233A3">
      <w:pPr>
        <w:rPr>
          <w:rFonts w:ascii="Times New Roman" w:hAnsi="Times New Roman" w:cs="Times New Roman"/>
        </w:rPr>
      </w:pPr>
    </w:p>
    <w:sectPr w:rsidR="00F233A3" w:rsidRPr="00F32ECD" w:rsidSect="00EB54C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E60" w:rsidRDefault="00320E60" w:rsidP="00A30371">
      <w:pPr>
        <w:spacing w:after="0" w:line="240" w:lineRule="auto"/>
      </w:pPr>
      <w:r>
        <w:separator/>
      </w:r>
    </w:p>
  </w:endnote>
  <w:endnote w:type="continuationSeparator" w:id="1">
    <w:p w:rsidR="00320E60" w:rsidRDefault="00320E60" w:rsidP="00A30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.SFUI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371" w:rsidRDefault="00A3037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371" w:rsidRDefault="00A3037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371" w:rsidRDefault="00A3037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E60" w:rsidRDefault="00320E60" w:rsidP="00A30371">
      <w:pPr>
        <w:spacing w:after="0" w:line="240" w:lineRule="auto"/>
      </w:pPr>
      <w:r>
        <w:separator/>
      </w:r>
    </w:p>
  </w:footnote>
  <w:footnote w:type="continuationSeparator" w:id="1">
    <w:p w:rsidR="00320E60" w:rsidRDefault="00320E60" w:rsidP="00A30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371" w:rsidRDefault="00EB54C7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92774" o:spid="_x0000_s2050" type="#_x0000_t136" style="position:absolute;margin-left:0;margin-top:0;width:548.15pt;height:91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David&quot;;font-size:1pt" string="TASLA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371" w:rsidRDefault="00EB54C7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92775" o:spid="_x0000_s2051" type="#_x0000_t136" style="position:absolute;margin-left:0;margin-top:0;width:548.15pt;height:91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David&quot;;font-size:1pt" string="TASLAK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371" w:rsidRDefault="00EB54C7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92773" o:spid="_x0000_s2049" type="#_x0000_t136" style="position:absolute;margin-left:0;margin-top:0;width:548.15pt;height:91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David&quot;;font-size:1pt" string="TASLAK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152C5"/>
    <w:multiLevelType w:val="hybridMultilevel"/>
    <w:tmpl w:val="6A12BE4E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41112"/>
    <w:multiLevelType w:val="hybridMultilevel"/>
    <w:tmpl w:val="E528EEA4"/>
    <w:lvl w:ilvl="0" w:tplc="19A075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A2868"/>
    <w:multiLevelType w:val="hybridMultilevel"/>
    <w:tmpl w:val="62C22F80"/>
    <w:lvl w:ilvl="0" w:tplc="94FC19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535353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C43A2"/>
    <w:multiLevelType w:val="hybridMultilevel"/>
    <w:tmpl w:val="B9FA52AC"/>
    <w:lvl w:ilvl="0" w:tplc="1D801B1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50B88"/>
    <w:rsid w:val="0002304E"/>
    <w:rsid w:val="00074A87"/>
    <w:rsid w:val="000D77BA"/>
    <w:rsid w:val="00142D12"/>
    <w:rsid w:val="00150180"/>
    <w:rsid w:val="00320E60"/>
    <w:rsid w:val="00447DDA"/>
    <w:rsid w:val="00450B88"/>
    <w:rsid w:val="004531EC"/>
    <w:rsid w:val="00473B5C"/>
    <w:rsid w:val="004B75DF"/>
    <w:rsid w:val="005A2A56"/>
    <w:rsid w:val="005A5FA5"/>
    <w:rsid w:val="006C5A26"/>
    <w:rsid w:val="00717682"/>
    <w:rsid w:val="007868C3"/>
    <w:rsid w:val="007B1E3C"/>
    <w:rsid w:val="007B5E8A"/>
    <w:rsid w:val="00867B34"/>
    <w:rsid w:val="008B6C8B"/>
    <w:rsid w:val="00950FAC"/>
    <w:rsid w:val="0095226D"/>
    <w:rsid w:val="009D552A"/>
    <w:rsid w:val="00A30371"/>
    <w:rsid w:val="00AB0377"/>
    <w:rsid w:val="00B61875"/>
    <w:rsid w:val="00B6688B"/>
    <w:rsid w:val="00BB5F16"/>
    <w:rsid w:val="00BD1837"/>
    <w:rsid w:val="00BF79B0"/>
    <w:rsid w:val="00CB593F"/>
    <w:rsid w:val="00CB72F9"/>
    <w:rsid w:val="00CE0002"/>
    <w:rsid w:val="00D22278"/>
    <w:rsid w:val="00D374B5"/>
    <w:rsid w:val="00D86E10"/>
    <w:rsid w:val="00E14F72"/>
    <w:rsid w:val="00EB54C7"/>
    <w:rsid w:val="00EF5B77"/>
    <w:rsid w:val="00F1672F"/>
    <w:rsid w:val="00F233A3"/>
    <w:rsid w:val="00F32ECD"/>
    <w:rsid w:val="00F86E72"/>
    <w:rsid w:val="00FB4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4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F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5B7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F5B7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D552A"/>
    <w:rPr>
      <w:color w:val="0000FF"/>
      <w:u w:val="single"/>
    </w:rPr>
  </w:style>
  <w:style w:type="paragraph" w:styleId="AralkYok">
    <w:name w:val="No Spacing"/>
    <w:uiPriority w:val="1"/>
    <w:qFormat/>
    <w:rsid w:val="007B5E8A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A30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0371"/>
  </w:style>
  <w:style w:type="paragraph" w:styleId="Altbilgi">
    <w:name w:val="footer"/>
    <w:basedOn w:val="Normal"/>
    <w:link w:val="AltbilgiChar"/>
    <w:uiPriority w:val="99"/>
    <w:unhideWhenUsed/>
    <w:rsid w:val="00A30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0371"/>
  </w:style>
  <w:style w:type="character" w:styleId="Gl">
    <w:name w:val="Strong"/>
    <w:basedOn w:val="VarsaylanParagrafYazTipi"/>
    <w:uiPriority w:val="22"/>
    <w:qFormat/>
    <w:rsid w:val="00F32ECD"/>
    <w:rPr>
      <w:b/>
      <w:bCs/>
    </w:rPr>
  </w:style>
  <w:style w:type="character" w:customStyle="1" w:styleId="rpc41">
    <w:name w:val="_rpc_41"/>
    <w:basedOn w:val="VarsaylanParagrafYazTipi"/>
    <w:rsid w:val="005A5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F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5B7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F5B7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D552A"/>
    <w:rPr>
      <w:color w:val="0000FF"/>
      <w:u w:val="single"/>
    </w:rPr>
  </w:style>
  <w:style w:type="paragraph" w:styleId="AralkYok">
    <w:name w:val="No Spacing"/>
    <w:uiPriority w:val="1"/>
    <w:qFormat/>
    <w:rsid w:val="007B5E8A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A30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0371"/>
  </w:style>
  <w:style w:type="paragraph" w:styleId="Altbilgi">
    <w:name w:val="footer"/>
    <w:basedOn w:val="Normal"/>
    <w:link w:val="AltbilgiChar"/>
    <w:uiPriority w:val="99"/>
    <w:unhideWhenUsed/>
    <w:rsid w:val="00A30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0371"/>
  </w:style>
  <w:style w:type="character" w:styleId="Gl">
    <w:name w:val="Strong"/>
    <w:basedOn w:val="VarsaylanParagrafYazTipi"/>
    <w:uiPriority w:val="22"/>
    <w:qFormat/>
    <w:rsid w:val="00F32ECD"/>
    <w:rPr>
      <w:b/>
      <w:bCs/>
    </w:rPr>
  </w:style>
  <w:style w:type="character" w:customStyle="1" w:styleId="rpc41">
    <w:name w:val="_rpc_41"/>
    <w:basedOn w:val="VarsaylanParagrafYazTipi"/>
    <w:rsid w:val="005A5F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bs.tarbil.gov.tr" TargetMode="External"/><Relationship Id="rId13" Type="http://schemas.openxmlformats.org/officeDocument/2006/relationships/hyperlink" Target="https://vetkontrol.tarimorman.gov.tr/sap/Menu/47/Numune-Gonderme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hbs.tarbil.gov.tr" TargetMode="Externa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eynep.yazicioglu@tarimorman.gov.tr" TargetMode="External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customXml" Target="../customXml/item1.xml"/><Relationship Id="rId10" Type="http://schemas.openxmlformats.org/officeDocument/2006/relationships/hyperlink" Target="mailto:seda.es@tarim.gov.tr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yusuf.demir@tarim.gov.tr" TargetMode="Externa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5B657B-094A-414E-A4EA-B56CCE426C2A}"/>
</file>

<file path=customXml/itemProps2.xml><?xml version="1.0" encoding="utf-8"?>
<ds:datastoreItem xmlns:ds="http://schemas.openxmlformats.org/officeDocument/2006/customXml" ds:itemID="{43DC8D47-326A-4232-8BC6-DB5C213D9C87}"/>
</file>

<file path=customXml/itemProps3.xml><?xml version="1.0" encoding="utf-8"?>
<ds:datastoreItem xmlns:ds="http://schemas.openxmlformats.org/officeDocument/2006/customXml" ds:itemID="{CCFF0DB8-06AC-4DC8-9C6D-2631587642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HİLMİ</dc:creator>
  <cp:lastModifiedBy>TR</cp:lastModifiedBy>
  <cp:revision>2</cp:revision>
  <cp:lastPrinted>2020-05-15T11:23:00Z</cp:lastPrinted>
  <dcterms:created xsi:type="dcterms:W3CDTF">2020-05-20T18:25:00Z</dcterms:created>
  <dcterms:modified xsi:type="dcterms:W3CDTF">2020-05-20T18:25:00Z</dcterms:modified>
</cp:coreProperties>
</file>