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E5A" w:rsidRDefault="00110E5A" w:rsidP="00110E5A">
      <w:pPr>
        <w:pStyle w:val="Balk1"/>
      </w:pPr>
      <w:r>
        <w:rPr>
          <w:spacing w:val="-2"/>
        </w:rPr>
        <w:t>BAKTERİYOLOJİ</w:t>
      </w:r>
      <w:r>
        <w:rPr>
          <w:spacing w:val="10"/>
        </w:rPr>
        <w:t xml:space="preserve"> </w:t>
      </w:r>
      <w:r>
        <w:rPr>
          <w:spacing w:val="-2"/>
        </w:rPr>
        <w:t>LABORATUVARI</w:t>
      </w:r>
    </w:p>
    <w:p w:rsidR="00110E5A" w:rsidRDefault="00110E5A" w:rsidP="00110E5A">
      <w:pPr>
        <w:pStyle w:val="GvdeMetni"/>
        <w:spacing w:before="80"/>
        <w:rPr>
          <w:rFonts w:ascii="Arial"/>
          <w:b/>
        </w:rPr>
      </w:pPr>
    </w:p>
    <w:p w:rsidR="00110E5A" w:rsidRDefault="00110E5A" w:rsidP="00110E5A">
      <w:pPr>
        <w:pStyle w:val="Balk4"/>
      </w:pPr>
      <w:r>
        <w:t>Bakteriyel</w:t>
      </w:r>
      <w:r>
        <w:rPr>
          <w:spacing w:val="-10"/>
        </w:rPr>
        <w:t xml:space="preserve"> </w:t>
      </w:r>
      <w:r>
        <w:t>hastalıkların</w:t>
      </w:r>
      <w:r>
        <w:rPr>
          <w:spacing w:val="-9"/>
        </w:rPr>
        <w:t xml:space="preserve"> </w:t>
      </w:r>
      <w:r>
        <w:t>teşhisi</w:t>
      </w:r>
      <w:r>
        <w:rPr>
          <w:spacing w:val="-8"/>
        </w:rPr>
        <w:t xml:space="preserve"> </w:t>
      </w:r>
      <w:r>
        <w:t>için</w:t>
      </w:r>
      <w:r>
        <w:rPr>
          <w:spacing w:val="-13"/>
        </w:rPr>
        <w:t xml:space="preserve"> </w:t>
      </w:r>
      <w:r>
        <w:t>laboratuvara</w:t>
      </w:r>
      <w:r>
        <w:rPr>
          <w:spacing w:val="-7"/>
        </w:rPr>
        <w:t xml:space="preserve"> </w:t>
      </w:r>
      <w:r>
        <w:t>marazi</w:t>
      </w:r>
      <w:r>
        <w:rPr>
          <w:spacing w:val="-8"/>
        </w:rPr>
        <w:t xml:space="preserve"> </w:t>
      </w:r>
      <w:r>
        <w:t>madde</w:t>
      </w:r>
      <w:r>
        <w:rPr>
          <w:spacing w:val="-7"/>
        </w:rPr>
        <w:t xml:space="preserve"> </w:t>
      </w:r>
      <w:r>
        <w:rPr>
          <w:spacing w:val="-2"/>
        </w:rPr>
        <w:t>gönderilmesi</w:t>
      </w:r>
    </w:p>
    <w:p w:rsidR="00110E5A" w:rsidRDefault="00110E5A" w:rsidP="00110E5A">
      <w:pPr>
        <w:spacing w:before="121" w:line="360" w:lineRule="auto"/>
        <w:ind w:left="283" w:right="425" w:firstLine="720"/>
        <w:jc w:val="both"/>
        <w:rPr>
          <w:rFonts w:ascii="Arial" w:hAnsi="Arial"/>
          <w:i/>
        </w:rPr>
      </w:pPr>
      <w:r>
        <w:rPr>
          <w:rFonts w:ascii="Arial" w:hAnsi="Arial"/>
          <w:i/>
        </w:rPr>
        <w:t>Alınan numuneler bakteriyolojik muayeneye uygun olmalı, materyal taze kadavradan alınmalıdır. En geç ölümden 2 saat sonra alınıp soğuk zincirde en kısa sürede laboratuvara ulaştırılmalıdır. Laboratuvarda sağlıklı bir teşhis yapılabilmesi için antibiyotik tedavisi uygulanmadan veya uygulama yapılmışsa 15-20 gün sonra numune gönderilmelidir</w:t>
      </w:r>
    </w:p>
    <w:p w:rsidR="00110E5A" w:rsidRDefault="00110E5A" w:rsidP="00110E5A">
      <w:pPr>
        <w:pStyle w:val="GvdeMetni"/>
        <w:spacing w:before="131"/>
        <w:rPr>
          <w:rFonts w:ascii="Arial"/>
          <w:i/>
        </w:rPr>
      </w:pPr>
    </w:p>
    <w:p w:rsidR="00110E5A" w:rsidRDefault="00110E5A" w:rsidP="00110E5A">
      <w:pPr>
        <w:pStyle w:val="Balk3"/>
      </w:pPr>
      <w:r>
        <w:rPr>
          <w:spacing w:val="-2"/>
        </w:rPr>
        <w:t>ANTHRAKS</w:t>
      </w:r>
    </w:p>
    <w:p w:rsidR="00110E5A" w:rsidRDefault="00110E5A" w:rsidP="00110E5A">
      <w:pPr>
        <w:spacing w:before="122" w:line="360" w:lineRule="auto"/>
        <w:ind w:left="283" w:right="419" w:firstLine="720"/>
        <w:jc w:val="both"/>
        <w:rPr>
          <w:rFonts w:ascii="Arial" w:hAnsi="Arial"/>
          <w:i/>
        </w:rPr>
      </w:pPr>
      <w:r>
        <w:rPr>
          <w:rFonts w:ascii="Arial" w:hAnsi="Arial"/>
          <w:b/>
          <w:i/>
        </w:rPr>
        <w:t xml:space="preserve">Kabul Kriterleri: </w:t>
      </w:r>
      <w:r>
        <w:rPr>
          <w:rFonts w:ascii="Arial" w:hAnsi="Arial"/>
          <w:i/>
        </w:rPr>
        <w:t xml:space="preserve">Ölen hayvanlardan 3-4 adet kan </w:t>
      </w:r>
      <w:proofErr w:type="spellStart"/>
      <w:r>
        <w:rPr>
          <w:rFonts w:ascii="Arial" w:hAnsi="Arial"/>
          <w:i/>
        </w:rPr>
        <w:t>frotisi</w:t>
      </w:r>
      <w:proofErr w:type="spellEnd"/>
      <w:r>
        <w:rPr>
          <w:rFonts w:ascii="Arial" w:hAnsi="Arial"/>
          <w:i/>
        </w:rPr>
        <w:t xml:space="preserve"> veya </w:t>
      </w:r>
      <w:proofErr w:type="gramStart"/>
      <w:r>
        <w:rPr>
          <w:rFonts w:ascii="Arial" w:hAnsi="Arial"/>
          <w:i/>
        </w:rPr>
        <w:t>steril</w:t>
      </w:r>
      <w:proofErr w:type="gramEnd"/>
      <w:r>
        <w:rPr>
          <w:rFonts w:ascii="Arial" w:hAnsi="Arial"/>
          <w:i/>
        </w:rPr>
        <w:t xml:space="preserve"> pamuğa emdirilmiş</w:t>
      </w:r>
      <w:r>
        <w:rPr>
          <w:rFonts w:ascii="Arial" w:hAnsi="Arial"/>
          <w:i/>
          <w:spacing w:val="40"/>
        </w:rPr>
        <w:t xml:space="preserve"> </w:t>
      </w:r>
      <w:r>
        <w:rPr>
          <w:rFonts w:ascii="Arial" w:hAnsi="Arial"/>
          <w:i/>
        </w:rPr>
        <w:t xml:space="preserve">kan alınabilir. Antraksta otopsi yapılmaz. Şayet otopsi yapılmış ve kadavra taze ise organ, tercihen dalak veya birkaç dalak </w:t>
      </w:r>
      <w:proofErr w:type="spellStart"/>
      <w:r>
        <w:rPr>
          <w:rFonts w:ascii="Arial" w:hAnsi="Arial"/>
          <w:i/>
        </w:rPr>
        <w:t>frotisi</w:t>
      </w:r>
      <w:proofErr w:type="spellEnd"/>
      <w:r>
        <w:rPr>
          <w:rFonts w:ascii="Arial" w:hAnsi="Arial"/>
          <w:i/>
        </w:rPr>
        <w:t>, ölümden sonra uzun süre geçmişse ve kokuşma başlamışsa ilikli bir kemik, etlerinden sıyrılarak kırılmadan ambalajlanıp muayene için laboratuvara getirilebilir. Tüm numuneler soğuk zincirde gönderilmelidir.</w:t>
      </w:r>
    </w:p>
    <w:p w:rsidR="00110E5A" w:rsidRDefault="00110E5A" w:rsidP="00110E5A">
      <w:pPr>
        <w:spacing w:before="4"/>
        <w:ind w:left="1003"/>
        <w:jc w:val="both"/>
        <w:rPr>
          <w:rFonts w:ascii="Arial" w:hAnsi="Arial"/>
          <w:i/>
          <w:spacing w:val="-2"/>
        </w:rPr>
      </w:pPr>
      <w:proofErr w:type="spellStart"/>
      <w:r>
        <w:rPr>
          <w:rFonts w:ascii="Arial" w:hAnsi="Arial"/>
          <w:b/>
          <w:i/>
        </w:rPr>
        <w:t>Red</w:t>
      </w:r>
      <w:proofErr w:type="spellEnd"/>
      <w:r>
        <w:rPr>
          <w:rFonts w:ascii="Arial" w:hAnsi="Arial"/>
          <w:b/>
          <w:i/>
          <w:spacing w:val="-8"/>
        </w:rPr>
        <w:t xml:space="preserve"> </w:t>
      </w:r>
      <w:r>
        <w:rPr>
          <w:rFonts w:ascii="Arial" w:hAnsi="Arial"/>
          <w:b/>
          <w:i/>
        </w:rPr>
        <w:t>Kriterleri:</w:t>
      </w:r>
      <w:r>
        <w:rPr>
          <w:rFonts w:ascii="Arial" w:hAnsi="Arial"/>
          <w:b/>
          <w:i/>
          <w:spacing w:val="-4"/>
        </w:rPr>
        <w:t xml:space="preserve"> </w:t>
      </w:r>
      <w:proofErr w:type="spellStart"/>
      <w:r>
        <w:rPr>
          <w:rFonts w:ascii="Arial" w:hAnsi="Arial"/>
          <w:i/>
        </w:rPr>
        <w:t>Otoliz</w:t>
      </w:r>
      <w:proofErr w:type="spellEnd"/>
      <w:r>
        <w:rPr>
          <w:rFonts w:ascii="Arial" w:hAnsi="Arial"/>
          <w:i/>
          <w:spacing w:val="-10"/>
        </w:rPr>
        <w:t xml:space="preserve"> </w:t>
      </w:r>
      <w:r>
        <w:rPr>
          <w:rFonts w:ascii="Arial" w:hAnsi="Arial"/>
          <w:i/>
        </w:rPr>
        <w:t>şekillenmiş</w:t>
      </w:r>
      <w:r>
        <w:rPr>
          <w:rFonts w:ascii="Arial" w:hAnsi="Arial"/>
          <w:i/>
          <w:spacing w:val="-4"/>
        </w:rPr>
        <w:t xml:space="preserve"> </w:t>
      </w:r>
      <w:r>
        <w:rPr>
          <w:rFonts w:ascii="Arial" w:hAnsi="Arial"/>
          <w:i/>
        </w:rPr>
        <w:t>organ,</w:t>
      </w:r>
      <w:r>
        <w:rPr>
          <w:rFonts w:ascii="Arial" w:hAnsi="Arial"/>
          <w:i/>
          <w:spacing w:val="-8"/>
        </w:rPr>
        <w:t xml:space="preserve"> </w:t>
      </w:r>
      <w:r>
        <w:rPr>
          <w:rFonts w:ascii="Arial" w:hAnsi="Arial"/>
          <w:i/>
        </w:rPr>
        <w:t>doku</w:t>
      </w:r>
      <w:r>
        <w:rPr>
          <w:rFonts w:ascii="Arial" w:hAnsi="Arial"/>
          <w:i/>
          <w:spacing w:val="-4"/>
        </w:rPr>
        <w:t xml:space="preserve"> </w:t>
      </w:r>
      <w:r>
        <w:rPr>
          <w:rFonts w:ascii="Arial" w:hAnsi="Arial"/>
          <w:i/>
        </w:rPr>
        <w:t>ve</w:t>
      </w:r>
      <w:r>
        <w:rPr>
          <w:rFonts w:ascii="Arial" w:hAnsi="Arial"/>
          <w:i/>
          <w:spacing w:val="-7"/>
        </w:rPr>
        <w:t xml:space="preserve"> </w:t>
      </w:r>
      <w:r>
        <w:rPr>
          <w:rFonts w:ascii="Arial" w:hAnsi="Arial"/>
          <w:i/>
        </w:rPr>
        <w:t>vücut</w:t>
      </w:r>
      <w:r>
        <w:rPr>
          <w:rFonts w:ascii="Arial" w:hAnsi="Arial"/>
          <w:i/>
          <w:spacing w:val="-8"/>
        </w:rPr>
        <w:t xml:space="preserve"> </w:t>
      </w:r>
      <w:r>
        <w:rPr>
          <w:rFonts w:ascii="Arial" w:hAnsi="Arial"/>
          <w:i/>
        </w:rPr>
        <w:t>sıvıları</w:t>
      </w:r>
      <w:r>
        <w:rPr>
          <w:rFonts w:ascii="Arial" w:hAnsi="Arial"/>
          <w:i/>
          <w:spacing w:val="-4"/>
        </w:rPr>
        <w:t xml:space="preserve"> </w:t>
      </w:r>
      <w:r>
        <w:rPr>
          <w:rFonts w:ascii="Arial" w:hAnsi="Arial"/>
          <w:i/>
        </w:rPr>
        <w:t>ret</w:t>
      </w:r>
      <w:r>
        <w:rPr>
          <w:rFonts w:ascii="Arial" w:hAnsi="Arial"/>
          <w:i/>
          <w:spacing w:val="-3"/>
        </w:rPr>
        <w:t xml:space="preserve"> </w:t>
      </w:r>
      <w:r>
        <w:rPr>
          <w:rFonts w:ascii="Arial" w:hAnsi="Arial"/>
          <w:i/>
          <w:spacing w:val="-2"/>
        </w:rPr>
        <w:t>edilir.</w:t>
      </w:r>
    </w:p>
    <w:p w:rsidR="00110E5A" w:rsidRDefault="00110E5A" w:rsidP="00110E5A">
      <w:pPr>
        <w:spacing w:before="4"/>
        <w:ind w:left="1003"/>
        <w:jc w:val="both"/>
        <w:rPr>
          <w:rFonts w:ascii="Arial" w:hAnsi="Arial"/>
          <w:i/>
        </w:rPr>
      </w:pPr>
    </w:p>
    <w:p w:rsidR="00110E5A" w:rsidRDefault="00110E5A" w:rsidP="00110E5A">
      <w:pPr>
        <w:pStyle w:val="Balk3"/>
      </w:pPr>
      <w:r>
        <w:rPr>
          <w:spacing w:val="-2"/>
        </w:rPr>
        <w:t>BRUSELLOSİS</w:t>
      </w:r>
    </w:p>
    <w:p w:rsidR="00110E5A" w:rsidRDefault="00110E5A" w:rsidP="00110E5A">
      <w:pPr>
        <w:spacing w:before="122" w:line="360" w:lineRule="auto"/>
        <w:ind w:left="283" w:right="422" w:firstLine="720"/>
        <w:jc w:val="both"/>
        <w:rPr>
          <w:rFonts w:ascii="Arial" w:hAnsi="Arial"/>
          <w:i/>
        </w:rPr>
      </w:pPr>
      <w:r>
        <w:rPr>
          <w:rFonts w:ascii="Arial" w:hAnsi="Arial"/>
          <w:b/>
          <w:i/>
        </w:rPr>
        <w:t>Kabul Kriterleri:</w:t>
      </w:r>
      <w:r>
        <w:rPr>
          <w:rFonts w:ascii="Arial" w:hAnsi="Arial"/>
          <w:b/>
          <w:i/>
          <w:spacing w:val="-1"/>
        </w:rPr>
        <w:t xml:space="preserve"> </w:t>
      </w:r>
      <w:r>
        <w:rPr>
          <w:rFonts w:ascii="Arial" w:hAnsi="Arial"/>
          <w:i/>
        </w:rPr>
        <w:t>Sahadan alınan örneklerin kültüründen iyi bir sonuç</w:t>
      </w:r>
      <w:r>
        <w:rPr>
          <w:rFonts w:ascii="Arial" w:hAnsi="Arial"/>
          <w:i/>
          <w:spacing w:val="-1"/>
        </w:rPr>
        <w:t xml:space="preserve"> </w:t>
      </w:r>
      <w:r>
        <w:rPr>
          <w:rFonts w:ascii="Arial" w:hAnsi="Arial"/>
          <w:i/>
        </w:rPr>
        <w:t xml:space="preserve">alınması, dikkatli bir şekilde hazırlanma ve laboratuvara gönderme şekline bağlıdır. Örnekler alındıktan hemen sonra soğuk zincir süreci başlatılmalı ve 12 saatten fazla sürecek yolculuklar için ise dondurulmalıdır. Örnekler içinde kuru buz bulunan, sızdırmaz şekilde </w:t>
      </w:r>
      <w:proofErr w:type="spellStart"/>
      <w:r>
        <w:rPr>
          <w:rFonts w:ascii="Arial" w:hAnsi="Arial"/>
          <w:i/>
        </w:rPr>
        <w:t>polistren</w:t>
      </w:r>
      <w:proofErr w:type="spellEnd"/>
      <w:r>
        <w:rPr>
          <w:rFonts w:ascii="Arial" w:hAnsi="Arial"/>
          <w:i/>
        </w:rPr>
        <w:t xml:space="preserve"> köpük kutulara konulmalıdır.</w:t>
      </w:r>
    </w:p>
    <w:p w:rsidR="00110E5A" w:rsidRDefault="00110E5A" w:rsidP="00110E5A">
      <w:pPr>
        <w:spacing w:line="360" w:lineRule="auto"/>
        <w:ind w:left="283" w:right="432"/>
        <w:jc w:val="both"/>
        <w:rPr>
          <w:rFonts w:ascii="Arial" w:hAnsi="Arial"/>
          <w:i/>
        </w:rPr>
      </w:pPr>
      <w:r>
        <w:rPr>
          <w:rFonts w:ascii="Arial" w:hAnsi="Arial"/>
          <w:i/>
        </w:rPr>
        <w:t xml:space="preserve">Koyun, keçi ve sığırlardan alınacak vajinal </w:t>
      </w:r>
      <w:proofErr w:type="spellStart"/>
      <w:r>
        <w:rPr>
          <w:rFonts w:ascii="Arial" w:hAnsi="Arial"/>
          <w:i/>
        </w:rPr>
        <w:t>svaplar</w:t>
      </w:r>
      <w:proofErr w:type="spellEnd"/>
      <w:r>
        <w:rPr>
          <w:rFonts w:ascii="Arial" w:hAnsi="Arial"/>
          <w:i/>
        </w:rPr>
        <w:t xml:space="preserve">, </w:t>
      </w:r>
      <w:proofErr w:type="spellStart"/>
      <w:r>
        <w:rPr>
          <w:rFonts w:ascii="Arial" w:hAnsi="Arial"/>
          <w:i/>
        </w:rPr>
        <w:t>abort</w:t>
      </w:r>
      <w:proofErr w:type="spellEnd"/>
      <w:r>
        <w:rPr>
          <w:rFonts w:ascii="Arial" w:hAnsi="Arial"/>
          <w:i/>
        </w:rPr>
        <w:t xml:space="preserve"> veya doğum sonrası en fazla 1 hafta içerisinde transport </w:t>
      </w:r>
      <w:proofErr w:type="spellStart"/>
      <w:r>
        <w:rPr>
          <w:rFonts w:ascii="Arial" w:hAnsi="Arial"/>
          <w:i/>
        </w:rPr>
        <w:t>besiyerli</w:t>
      </w:r>
      <w:proofErr w:type="spellEnd"/>
      <w:r>
        <w:rPr>
          <w:rFonts w:ascii="Arial" w:hAnsi="Arial"/>
          <w:i/>
        </w:rPr>
        <w:t xml:space="preserve"> </w:t>
      </w:r>
      <w:proofErr w:type="spellStart"/>
      <w:r>
        <w:rPr>
          <w:rFonts w:ascii="Arial" w:hAnsi="Arial"/>
          <w:i/>
        </w:rPr>
        <w:t>svaplara</w:t>
      </w:r>
      <w:proofErr w:type="spellEnd"/>
      <w:r>
        <w:rPr>
          <w:rFonts w:ascii="Arial" w:hAnsi="Arial"/>
          <w:i/>
        </w:rPr>
        <w:t xml:space="preserve"> alınarak soğuk zincirde laboratuvara ulaştırılmalıdır.</w:t>
      </w:r>
    </w:p>
    <w:p w:rsidR="00110E5A" w:rsidRDefault="00110E5A" w:rsidP="00110E5A">
      <w:pPr>
        <w:spacing w:line="360" w:lineRule="auto"/>
        <w:ind w:left="283" w:right="431"/>
        <w:jc w:val="both"/>
        <w:rPr>
          <w:rFonts w:ascii="Arial" w:hAnsi="Arial"/>
          <w:i/>
        </w:rPr>
      </w:pPr>
      <w:r>
        <w:rPr>
          <w:rFonts w:ascii="Arial" w:hAnsi="Arial"/>
          <w:i/>
        </w:rPr>
        <w:t>Vajina akıntısı yaklaşık</w:t>
      </w:r>
      <w:r>
        <w:rPr>
          <w:rFonts w:ascii="Arial" w:hAnsi="Arial"/>
          <w:i/>
          <w:spacing w:val="-2"/>
        </w:rPr>
        <w:t xml:space="preserve"> </w:t>
      </w:r>
      <w:r>
        <w:rPr>
          <w:rFonts w:ascii="Arial" w:hAnsi="Arial"/>
          <w:i/>
        </w:rPr>
        <w:t>10 ml</w:t>
      </w:r>
      <w:r>
        <w:rPr>
          <w:rFonts w:ascii="Arial" w:hAnsi="Arial"/>
          <w:i/>
          <w:spacing w:val="-2"/>
        </w:rPr>
        <w:t xml:space="preserve"> </w:t>
      </w:r>
      <w:r>
        <w:rPr>
          <w:rFonts w:ascii="Arial" w:hAnsi="Arial"/>
          <w:i/>
        </w:rPr>
        <w:t>alınarak</w:t>
      </w:r>
      <w:r>
        <w:rPr>
          <w:rFonts w:ascii="Arial" w:hAnsi="Arial"/>
          <w:i/>
          <w:spacing w:val="-1"/>
        </w:rPr>
        <w:t xml:space="preserve"> </w:t>
      </w:r>
      <w:proofErr w:type="gramStart"/>
      <w:r>
        <w:rPr>
          <w:rFonts w:ascii="Arial" w:hAnsi="Arial"/>
          <w:i/>
        </w:rPr>
        <w:t>steril</w:t>
      </w:r>
      <w:proofErr w:type="gramEnd"/>
      <w:r>
        <w:rPr>
          <w:rFonts w:ascii="Arial" w:hAnsi="Arial"/>
          <w:i/>
          <w:spacing w:val="-2"/>
        </w:rPr>
        <w:t xml:space="preserve"> </w:t>
      </w:r>
      <w:r>
        <w:rPr>
          <w:rFonts w:ascii="Arial" w:hAnsi="Arial"/>
          <w:i/>
        </w:rPr>
        <w:t>bir kap içerisinde ve soğuk</w:t>
      </w:r>
      <w:r>
        <w:rPr>
          <w:rFonts w:ascii="Arial" w:hAnsi="Arial"/>
          <w:i/>
          <w:spacing w:val="-2"/>
        </w:rPr>
        <w:t xml:space="preserve"> </w:t>
      </w:r>
      <w:r>
        <w:rPr>
          <w:rFonts w:ascii="Arial" w:hAnsi="Arial"/>
          <w:i/>
        </w:rPr>
        <w:t xml:space="preserve">zincir altında laboratuvara </w:t>
      </w:r>
      <w:r>
        <w:rPr>
          <w:rFonts w:ascii="Arial" w:hAnsi="Arial"/>
          <w:i/>
          <w:spacing w:val="-2"/>
        </w:rPr>
        <w:t>ulaştırılmalıdır.</w:t>
      </w:r>
    </w:p>
    <w:p w:rsidR="00110E5A" w:rsidRDefault="00110E5A" w:rsidP="00110E5A">
      <w:pPr>
        <w:spacing w:line="360" w:lineRule="auto"/>
        <w:ind w:left="283" w:right="419"/>
        <w:jc w:val="both"/>
        <w:rPr>
          <w:rFonts w:ascii="Arial" w:hAnsi="Arial"/>
          <w:i/>
        </w:rPr>
      </w:pPr>
      <w:proofErr w:type="spellStart"/>
      <w:r>
        <w:rPr>
          <w:rFonts w:ascii="Arial" w:hAnsi="Arial"/>
          <w:i/>
        </w:rPr>
        <w:t>Fetal</w:t>
      </w:r>
      <w:proofErr w:type="spellEnd"/>
      <w:r>
        <w:rPr>
          <w:rFonts w:ascii="Arial" w:hAnsi="Arial"/>
          <w:i/>
        </w:rPr>
        <w:t xml:space="preserve"> </w:t>
      </w:r>
      <w:proofErr w:type="spellStart"/>
      <w:r>
        <w:rPr>
          <w:rFonts w:ascii="Arial" w:hAnsi="Arial"/>
          <w:i/>
        </w:rPr>
        <w:t>membranlar</w:t>
      </w:r>
      <w:proofErr w:type="spellEnd"/>
      <w:r>
        <w:rPr>
          <w:rFonts w:ascii="Arial" w:hAnsi="Arial"/>
          <w:i/>
        </w:rPr>
        <w:t xml:space="preserve"> dikkatli bir şekilde incelenerek en sağlıksız </w:t>
      </w:r>
      <w:proofErr w:type="spellStart"/>
      <w:r>
        <w:rPr>
          <w:rFonts w:ascii="Arial" w:hAnsi="Arial"/>
          <w:i/>
        </w:rPr>
        <w:t>kotiledonlar</w:t>
      </w:r>
      <w:proofErr w:type="spellEnd"/>
      <w:r>
        <w:rPr>
          <w:rFonts w:ascii="Arial" w:hAnsi="Arial"/>
          <w:i/>
        </w:rPr>
        <w:t xml:space="preserve"> alınıp kültür için soğuk zincirde laboratuvara ulaştırılmalıdır. </w:t>
      </w:r>
      <w:proofErr w:type="spellStart"/>
      <w:r>
        <w:rPr>
          <w:rFonts w:ascii="Arial" w:hAnsi="Arial"/>
          <w:i/>
        </w:rPr>
        <w:t>İnfekte</w:t>
      </w:r>
      <w:proofErr w:type="spellEnd"/>
      <w:r>
        <w:rPr>
          <w:rFonts w:ascii="Arial" w:hAnsi="Arial"/>
          <w:i/>
        </w:rPr>
        <w:t xml:space="preserve"> </w:t>
      </w:r>
      <w:proofErr w:type="spellStart"/>
      <w:r>
        <w:rPr>
          <w:rFonts w:ascii="Arial" w:hAnsi="Arial"/>
          <w:i/>
        </w:rPr>
        <w:t>kotiledonlar</w:t>
      </w:r>
      <w:proofErr w:type="spellEnd"/>
      <w:r>
        <w:rPr>
          <w:rFonts w:ascii="Arial" w:hAnsi="Arial"/>
          <w:i/>
        </w:rPr>
        <w:t xml:space="preserve"> normal parlak kırmızı renklerini kaybederler ve kirli grimsi sarı renk alırlar.</w:t>
      </w:r>
    </w:p>
    <w:p w:rsidR="00110E5A" w:rsidRDefault="00110E5A" w:rsidP="00110E5A">
      <w:pPr>
        <w:spacing w:before="4" w:line="360" w:lineRule="auto"/>
        <w:ind w:left="283" w:right="418"/>
        <w:jc w:val="both"/>
        <w:rPr>
          <w:rFonts w:ascii="Arial" w:hAnsi="Arial"/>
          <w:i/>
        </w:rPr>
      </w:pPr>
      <w:r>
        <w:rPr>
          <w:rFonts w:ascii="Arial" w:hAnsi="Arial"/>
          <w:i/>
        </w:rPr>
        <w:t xml:space="preserve">Fetüsten kültürel muayene için alınacak en uygun örnekler mide içeriği, akciğer, karaciğer ve dalaktır. Mide içeriğinden örnek, mide duvarının sıcak bir </w:t>
      </w:r>
      <w:proofErr w:type="spellStart"/>
      <w:r>
        <w:rPr>
          <w:rFonts w:ascii="Arial" w:hAnsi="Arial"/>
          <w:i/>
        </w:rPr>
        <w:t>spatül</w:t>
      </w:r>
      <w:proofErr w:type="spellEnd"/>
      <w:r>
        <w:rPr>
          <w:rFonts w:ascii="Arial" w:hAnsi="Arial"/>
          <w:i/>
        </w:rPr>
        <w:t xml:space="preserve"> ile yakılmasından sonra aynı yerden </w:t>
      </w:r>
      <w:proofErr w:type="spellStart"/>
      <w:r>
        <w:rPr>
          <w:rFonts w:ascii="Arial" w:hAnsi="Arial"/>
          <w:i/>
        </w:rPr>
        <w:t>pastör</w:t>
      </w:r>
      <w:proofErr w:type="spellEnd"/>
      <w:r>
        <w:rPr>
          <w:rFonts w:ascii="Arial" w:hAnsi="Arial"/>
          <w:i/>
        </w:rPr>
        <w:t xml:space="preserve"> pipeti ile mide içerisine girilmesi ile alınıp </w:t>
      </w:r>
      <w:proofErr w:type="gramStart"/>
      <w:r>
        <w:rPr>
          <w:rFonts w:ascii="Arial" w:hAnsi="Arial"/>
          <w:i/>
        </w:rPr>
        <w:t>steril</w:t>
      </w:r>
      <w:proofErr w:type="gramEnd"/>
      <w:r>
        <w:rPr>
          <w:rFonts w:ascii="Arial" w:hAnsi="Arial"/>
          <w:i/>
        </w:rPr>
        <w:t xml:space="preserve"> kap içine bırakılır. Akciğer, karaciğer, dalak parçaları da </w:t>
      </w:r>
      <w:proofErr w:type="gramStart"/>
      <w:r>
        <w:rPr>
          <w:rFonts w:ascii="Arial" w:hAnsi="Arial"/>
          <w:i/>
        </w:rPr>
        <w:t>steril</w:t>
      </w:r>
      <w:proofErr w:type="gramEnd"/>
      <w:r>
        <w:rPr>
          <w:rFonts w:ascii="Arial" w:hAnsi="Arial"/>
          <w:i/>
        </w:rPr>
        <w:t xml:space="preserve"> olarak alınır ve %50 gliserinli fizyolojik tuzlu su içinde laboratuvara gönderilir. Laboratuvara yakın yerlerde cenin bütün olarak ve sızıntı yapmayacak şekilde paketlenip getirilmelidir.</w:t>
      </w:r>
    </w:p>
    <w:p w:rsidR="00110E5A" w:rsidRDefault="00110E5A" w:rsidP="00110E5A">
      <w:pPr>
        <w:spacing w:line="360" w:lineRule="auto"/>
        <w:ind w:left="283" w:right="426"/>
        <w:jc w:val="both"/>
        <w:rPr>
          <w:rFonts w:ascii="Arial" w:hAnsi="Arial"/>
          <w:i/>
        </w:rPr>
      </w:pPr>
      <w:proofErr w:type="spellStart"/>
      <w:r>
        <w:rPr>
          <w:rFonts w:ascii="Arial" w:hAnsi="Arial"/>
          <w:i/>
        </w:rPr>
        <w:lastRenderedPageBreak/>
        <w:t>Serolojik</w:t>
      </w:r>
      <w:proofErr w:type="spellEnd"/>
      <w:r>
        <w:rPr>
          <w:rFonts w:ascii="Arial" w:hAnsi="Arial"/>
          <w:i/>
        </w:rPr>
        <w:t xml:space="preserve"> muayeneler için berrak renkli, </w:t>
      </w:r>
      <w:proofErr w:type="spellStart"/>
      <w:r>
        <w:rPr>
          <w:rFonts w:ascii="Arial" w:hAnsi="Arial"/>
          <w:i/>
        </w:rPr>
        <w:t>kontamine</w:t>
      </w:r>
      <w:proofErr w:type="spellEnd"/>
      <w:r>
        <w:rPr>
          <w:rFonts w:ascii="Arial" w:hAnsi="Arial"/>
          <w:i/>
        </w:rPr>
        <w:t xml:space="preserve"> olmamış, </w:t>
      </w:r>
      <w:proofErr w:type="spellStart"/>
      <w:r>
        <w:rPr>
          <w:rFonts w:ascii="Arial" w:hAnsi="Arial"/>
          <w:i/>
        </w:rPr>
        <w:t>hemoliz</w:t>
      </w:r>
      <w:proofErr w:type="spellEnd"/>
      <w:r>
        <w:rPr>
          <w:rFonts w:ascii="Arial" w:hAnsi="Arial"/>
          <w:i/>
        </w:rPr>
        <w:t xml:space="preserve"> gerçekleşmemiş, herhangi bir fiziksel ya da kimyasal işleme tabi tutulmamış, dondurulup çözündürülmemiş, taze ve en az 2 ml olmalıdır. Tüpün dış yüzeyi kanla bulaşık olmamalıdır.</w:t>
      </w:r>
    </w:p>
    <w:p w:rsidR="00110E5A" w:rsidRDefault="00110E5A" w:rsidP="00110E5A">
      <w:pPr>
        <w:spacing w:line="360" w:lineRule="auto"/>
        <w:ind w:left="283" w:right="430" w:firstLine="720"/>
        <w:jc w:val="both"/>
        <w:rPr>
          <w:rFonts w:ascii="Arial" w:hAnsi="Arial"/>
          <w:i/>
        </w:rPr>
      </w:pPr>
      <w:proofErr w:type="spellStart"/>
      <w:r>
        <w:rPr>
          <w:rFonts w:ascii="Arial" w:hAnsi="Arial"/>
          <w:b/>
          <w:i/>
        </w:rPr>
        <w:t>Red</w:t>
      </w:r>
      <w:proofErr w:type="spellEnd"/>
      <w:r>
        <w:rPr>
          <w:rFonts w:ascii="Arial" w:hAnsi="Arial"/>
          <w:b/>
          <w:i/>
        </w:rPr>
        <w:t xml:space="preserve"> Kriterleri: </w:t>
      </w:r>
      <w:r>
        <w:rPr>
          <w:rFonts w:ascii="Arial" w:hAnsi="Arial"/>
          <w:i/>
        </w:rPr>
        <w:t xml:space="preserve">Soğuk zinciri kırılmış </w:t>
      </w:r>
      <w:proofErr w:type="spellStart"/>
      <w:r>
        <w:rPr>
          <w:rFonts w:ascii="Arial" w:hAnsi="Arial"/>
          <w:i/>
        </w:rPr>
        <w:t>otoliz</w:t>
      </w:r>
      <w:proofErr w:type="spellEnd"/>
      <w:r>
        <w:rPr>
          <w:rFonts w:ascii="Arial" w:hAnsi="Arial"/>
          <w:i/>
        </w:rPr>
        <w:t xml:space="preserve"> olmuş tüm numuneler, </w:t>
      </w:r>
      <w:proofErr w:type="spellStart"/>
      <w:r>
        <w:rPr>
          <w:rFonts w:ascii="Arial" w:hAnsi="Arial"/>
          <w:i/>
        </w:rPr>
        <w:t>hemolizli</w:t>
      </w:r>
      <w:proofErr w:type="spellEnd"/>
      <w:r>
        <w:rPr>
          <w:rFonts w:ascii="Arial" w:hAnsi="Arial"/>
          <w:i/>
        </w:rPr>
        <w:t xml:space="preserve"> kan serumları ret edilir.</w:t>
      </w:r>
    </w:p>
    <w:p w:rsidR="00110E5A" w:rsidRDefault="00110E5A" w:rsidP="00110E5A">
      <w:pPr>
        <w:pStyle w:val="GvdeMetni"/>
        <w:spacing w:before="129"/>
        <w:rPr>
          <w:rFonts w:ascii="Arial"/>
          <w:i/>
        </w:rPr>
      </w:pPr>
    </w:p>
    <w:p w:rsidR="00110E5A" w:rsidRDefault="00110E5A" w:rsidP="00110E5A">
      <w:pPr>
        <w:pStyle w:val="Balk3"/>
        <w:spacing w:before="1"/>
      </w:pPr>
      <w:r>
        <w:rPr>
          <w:spacing w:val="-2"/>
        </w:rPr>
        <w:t>BOTULİSMUS</w:t>
      </w:r>
    </w:p>
    <w:p w:rsidR="00110E5A" w:rsidRDefault="00110E5A" w:rsidP="00110E5A">
      <w:pPr>
        <w:spacing w:before="121" w:line="360" w:lineRule="auto"/>
        <w:ind w:left="283" w:right="425" w:firstLine="720"/>
        <w:jc w:val="both"/>
        <w:rPr>
          <w:rFonts w:ascii="Arial" w:hAnsi="Arial"/>
          <w:i/>
        </w:rPr>
      </w:pPr>
      <w:r>
        <w:rPr>
          <w:rFonts w:ascii="Arial" w:hAnsi="Arial"/>
          <w:b/>
          <w:i/>
        </w:rPr>
        <w:t xml:space="preserve">Kabul Kriterleri: </w:t>
      </w:r>
      <w:proofErr w:type="spellStart"/>
      <w:r>
        <w:rPr>
          <w:rFonts w:ascii="Arial" w:hAnsi="Arial"/>
          <w:i/>
        </w:rPr>
        <w:t>Eppendorf</w:t>
      </w:r>
      <w:proofErr w:type="spellEnd"/>
      <w:r>
        <w:rPr>
          <w:rFonts w:ascii="Arial" w:hAnsi="Arial"/>
          <w:i/>
        </w:rPr>
        <w:t xml:space="preserve"> tüplerde kan serumu, </w:t>
      </w:r>
      <w:proofErr w:type="spellStart"/>
      <w:r>
        <w:rPr>
          <w:rFonts w:ascii="Arial" w:hAnsi="Arial"/>
          <w:i/>
        </w:rPr>
        <w:t>rumen</w:t>
      </w:r>
      <w:proofErr w:type="spellEnd"/>
      <w:r>
        <w:rPr>
          <w:rFonts w:ascii="Arial" w:hAnsi="Arial"/>
          <w:i/>
        </w:rPr>
        <w:t xml:space="preserve"> içeriği en kısa sürede laboratuvara ulaştırılmalıdır.</w:t>
      </w:r>
    </w:p>
    <w:p w:rsidR="00110E5A" w:rsidRDefault="00110E5A" w:rsidP="00110E5A">
      <w:pPr>
        <w:spacing w:line="360" w:lineRule="auto"/>
        <w:ind w:left="283" w:right="430" w:firstLine="720"/>
        <w:jc w:val="both"/>
        <w:rPr>
          <w:rFonts w:ascii="Arial" w:hAnsi="Arial"/>
          <w:i/>
        </w:rPr>
      </w:pPr>
      <w:proofErr w:type="spellStart"/>
      <w:r>
        <w:rPr>
          <w:rFonts w:ascii="Arial" w:hAnsi="Arial"/>
          <w:b/>
          <w:i/>
        </w:rPr>
        <w:t>Red</w:t>
      </w:r>
      <w:proofErr w:type="spellEnd"/>
      <w:r>
        <w:rPr>
          <w:rFonts w:ascii="Arial" w:hAnsi="Arial"/>
          <w:b/>
          <w:i/>
        </w:rPr>
        <w:t xml:space="preserve"> Kriterleri: </w:t>
      </w:r>
      <w:proofErr w:type="spellStart"/>
      <w:r>
        <w:rPr>
          <w:rFonts w:ascii="Arial" w:hAnsi="Arial"/>
          <w:i/>
        </w:rPr>
        <w:t>Sterilitesi</w:t>
      </w:r>
      <w:proofErr w:type="spellEnd"/>
      <w:r>
        <w:rPr>
          <w:rFonts w:ascii="Arial" w:hAnsi="Arial"/>
          <w:i/>
        </w:rPr>
        <w:t xml:space="preserve"> sağlanmamış mide içeriği, kan serumu ile </w:t>
      </w:r>
      <w:proofErr w:type="gramStart"/>
      <w:r>
        <w:rPr>
          <w:rFonts w:ascii="Arial" w:hAnsi="Arial"/>
          <w:i/>
        </w:rPr>
        <w:t>kriterlerdeki</w:t>
      </w:r>
      <w:proofErr w:type="gramEnd"/>
      <w:r>
        <w:rPr>
          <w:rFonts w:ascii="Arial" w:hAnsi="Arial"/>
          <w:i/>
        </w:rPr>
        <w:t xml:space="preserve"> organ ve doku dışındaki numuneler ret edilir.</w:t>
      </w:r>
    </w:p>
    <w:p w:rsidR="00110E5A" w:rsidRDefault="00110E5A" w:rsidP="00110E5A">
      <w:pPr>
        <w:pStyle w:val="GvdeMetni"/>
        <w:spacing w:before="135"/>
        <w:rPr>
          <w:rFonts w:ascii="Arial"/>
          <w:i/>
        </w:rPr>
      </w:pPr>
    </w:p>
    <w:p w:rsidR="00110E5A" w:rsidRDefault="00110E5A" w:rsidP="00110E5A">
      <w:pPr>
        <w:pStyle w:val="Balk3"/>
      </w:pPr>
      <w:r>
        <w:t>BUZAĞI</w:t>
      </w:r>
      <w:r>
        <w:rPr>
          <w:spacing w:val="-14"/>
        </w:rPr>
        <w:t xml:space="preserve"> </w:t>
      </w:r>
      <w:r>
        <w:t>SEPTİSEMİSİ-</w:t>
      </w:r>
      <w:r>
        <w:rPr>
          <w:spacing w:val="-2"/>
        </w:rPr>
        <w:t>KOLİBASİLLOSİS</w:t>
      </w:r>
    </w:p>
    <w:p w:rsidR="00110E5A" w:rsidRDefault="00110E5A" w:rsidP="00110E5A">
      <w:pPr>
        <w:spacing w:before="122" w:line="360" w:lineRule="auto"/>
        <w:ind w:left="283" w:right="422" w:firstLine="720"/>
        <w:jc w:val="both"/>
        <w:rPr>
          <w:rFonts w:ascii="Arial" w:hAnsi="Arial"/>
          <w:i/>
        </w:rPr>
      </w:pPr>
      <w:r>
        <w:rPr>
          <w:rFonts w:ascii="Arial" w:hAnsi="Arial"/>
          <w:b/>
          <w:i/>
        </w:rPr>
        <w:t xml:space="preserve">Kabul Kriterleri: </w:t>
      </w:r>
      <w:r>
        <w:rPr>
          <w:rFonts w:ascii="Arial" w:hAnsi="Arial"/>
          <w:i/>
        </w:rPr>
        <w:t xml:space="preserve">Ölen buzağılardan alınan akciğer, karaciğer, </w:t>
      </w:r>
      <w:proofErr w:type="spellStart"/>
      <w:r>
        <w:rPr>
          <w:rFonts w:ascii="Arial" w:hAnsi="Arial"/>
          <w:i/>
        </w:rPr>
        <w:t>mezenteriyel</w:t>
      </w:r>
      <w:proofErr w:type="spellEnd"/>
      <w:r>
        <w:rPr>
          <w:rFonts w:ascii="Arial" w:hAnsi="Arial"/>
          <w:i/>
        </w:rPr>
        <w:t xml:space="preserve"> lenf</w:t>
      </w:r>
      <w:r>
        <w:rPr>
          <w:rFonts w:ascii="Arial" w:hAnsi="Arial"/>
          <w:i/>
          <w:spacing w:val="40"/>
        </w:rPr>
        <w:t xml:space="preserve"> </w:t>
      </w:r>
      <w:r>
        <w:rPr>
          <w:rFonts w:ascii="Arial" w:hAnsi="Arial"/>
          <w:i/>
        </w:rPr>
        <w:t xml:space="preserve">yumruları, dalak, böbrek, ilikli uzun kemikler hepsi birlikte </w:t>
      </w:r>
      <w:proofErr w:type="gramStart"/>
      <w:r>
        <w:rPr>
          <w:rFonts w:ascii="Arial" w:hAnsi="Arial"/>
          <w:i/>
        </w:rPr>
        <w:t>steril</w:t>
      </w:r>
      <w:proofErr w:type="gramEnd"/>
      <w:r>
        <w:rPr>
          <w:rFonts w:ascii="Arial" w:hAnsi="Arial"/>
          <w:i/>
        </w:rPr>
        <w:t xml:space="preserve"> şekilde alınarak soğuk zincir altında en kısa sürede, gecikecekse %50 gliserinli fizyolojik tuzlu su içerisinde laboratuvara </w:t>
      </w:r>
      <w:r>
        <w:rPr>
          <w:rFonts w:ascii="Arial" w:hAnsi="Arial"/>
          <w:i/>
          <w:spacing w:val="-2"/>
        </w:rPr>
        <w:t>ulaştırılmalıdır.</w:t>
      </w:r>
    </w:p>
    <w:p w:rsidR="00110E5A" w:rsidRDefault="00110E5A" w:rsidP="00110E5A">
      <w:pPr>
        <w:spacing w:line="252" w:lineRule="exact"/>
        <w:ind w:left="1003"/>
        <w:jc w:val="both"/>
        <w:rPr>
          <w:rFonts w:ascii="Arial" w:hAnsi="Arial"/>
          <w:i/>
        </w:rPr>
      </w:pPr>
      <w:proofErr w:type="spellStart"/>
      <w:r>
        <w:rPr>
          <w:rFonts w:ascii="Arial" w:hAnsi="Arial"/>
          <w:b/>
          <w:i/>
        </w:rPr>
        <w:t>Red</w:t>
      </w:r>
      <w:proofErr w:type="spellEnd"/>
      <w:r>
        <w:rPr>
          <w:rFonts w:ascii="Arial" w:hAnsi="Arial"/>
          <w:b/>
          <w:i/>
          <w:spacing w:val="23"/>
        </w:rPr>
        <w:t xml:space="preserve"> </w:t>
      </w:r>
      <w:r>
        <w:rPr>
          <w:rFonts w:ascii="Arial" w:hAnsi="Arial"/>
          <w:b/>
          <w:i/>
        </w:rPr>
        <w:t>Kriterleri:</w:t>
      </w:r>
      <w:r>
        <w:rPr>
          <w:rFonts w:ascii="Arial" w:hAnsi="Arial"/>
          <w:b/>
          <w:i/>
          <w:spacing w:val="14"/>
        </w:rPr>
        <w:t xml:space="preserve"> </w:t>
      </w:r>
      <w:r>
        <w:rPr>
          <w:rFonts w:ascii="Arial" w:hAnsi="Arial"/>
          <w:i/>
        </w:rPr>
        <w:t>Kabul</w:t>
      </w:r>
      <w:r>
        <w:rPr>
          <w:rFonts w:ascii="Arial" w:hAnsi="Arial"/>
          <w:i/>
          <w:spacing w:val="18"/>
        </w:rPr>
        <w:t xml:space="preserve"> </w:t>
      </w:r>
      <w:proofErr w:type="gramStart"/>
      <w:r>
        <w:rPr>
          <w:rFonts w:ascii="Arial" w:hAnsi="Arial"/>
          <w:i/>
        </w:rPr>
        <w:t>kriterlerinde</w:t>
      </w:r>
      <w:proofErr w:type="gramEnd"/>
      <w:r>
        <w:rPr>
          <w:rFonts w:ascii="Arial" w:hAnsi="Arial"/>
          <w:i/>
          <w:spacing w:val="16"/>
        </w:rPr>
        <w:t xml:space="preserve"> </w:t>
      </w:r>
      <w:r>
        <w:rPr>
          <w:rFonts w:ascii="Arial" w:hAnsi="Arial"/>
          <w:i/>
        </w:rPr>
        <w:t>bahsedilen</w:t>
      </w:r>
      <w:r>
        <w:rPr>
          <w:rFonts w:ascii="Arial" w:hAnsi="Arial"/>
          <w:i/>
          <w:spacing w:val="16"/>
        </w:rPr>
        <w:t xml:space="preserve"> </w:t>
      </w:r>
      <w:r>
        <w:rPr>
          <w:rFonts w:ascii="Arial" w:hAnsi="Arial"/>
          <w:i/>
        </w:rPr>
        <w:t>numuneler</w:t>
      </w:r>
      <w:r>
        <w:rPr>
          <w:rFonts w:ascii="Arial" w:hAnsi="Arial"/>
          <w:i/>
          <w:spacing w:val="13"/>
        </w:rPr>
        <w:t xml:space="preserve"> </w:t>
      </w:r>
      <w:r>
        <w:rPr>
          <w:rFonts w:ascii="Arial" w:hAnsi="Arial"/>
          <w:i/>
        </w:rPr>
        <w:t>dışındaki</w:t>
      </w:r>
      <w:r>
        <w:rPr>
          <w:rFonts w:ascii="Arial" w:hAnsi="Arial"/>
          <w:i/>
          <w:spacing w:val="14"/>
        </w:rPr>
        <w:t xml:space="preserve"> </w:t>
      </w:r>
      <w:r>
        <w:rPr>
          <w:rFonts w:ascii="Arial" w:hAnsi="Arial"/>
          <w:i/>
        </w:rPr>
        <w:t>organ</w:t>
      </w:r>
      <w:r>
        <w:rPr>
          <w:rFonts w:ascii="Arial" w:hAnsi="Arial"/>
          <w:i/>
          <w:spacing w:val="16"/>
        </w:rPr>
        <w:t xml:space="preserve"> </w:t>
      </w:r>
      <w:r>
        <w:rPr>
          <w:rFonts w:ascii="Arial" w:hAnsi="Arial"/>
          <w:i/>
        </w:rPr>
        <w:t>ve</w:t>
      </w:r>
      <w:r>
        <w:rPr>
          <w:rFonts w:ascii="Arial" w:hAnsi="Arial"/>
          <w:i/>
          <w:spacing w:val="12"/>
        </w:rPr>
        <w:t xml:space="preserve"> </w:t>
      </w:r>
      <w:r>
        <w:rPr>
          <w:rFonts w:ascii="Arial" w:hAnsi="Arial"/>
          <w:i/>
        </w:rPr>
        <w:t>dokular</w:t>
      </w:r>
      <w:r>
        <w:rPr>
          <w:rFonts w:ascii="Arial" w:hAnsi="Arial"/>
          <w:i/>
          <w:spacing w:val="18"/>
        </w:rPr>
        <w:t xml:space="preserve"> </w:t>
      </w:r>
      <w:proofErr w:type="spellStart"/>
      <w:r>
        <w:rPr>
          <w:rFonts w:ascii="Arial" w:hAnsi="Arial"/>
          <w:i/>
          <w:spacing w:val="-5"/>
        </w:rPr>
        <w:t>red</w:t>
      </w:r>
      <w:proofErr w:type="spellEnd"/>
    </w:p>
    <w:p w:rsidR="00110E5A" w:rsidRDefault="00110E5A" w:rsidP="00110E5A">
      <w:pPr>
        <w:spacing w:before="126"/>
        <w:ind w:left="283"/>
        <w:rPr>
          <w:rFonts w:ascii="Arial"/>
          <w:i/>
        </w:rPr>
      </w:pPr>
      <w:proofErr w:type="gramStart"/>
      <w:r>
        <w:rPr>
          <w:rFonts w:ascii="Arial"/>
          <w:i/>
          <w:spacing w:val="-2"/>
        </w:rPr>
        <w:t>edilir</w:t>
      </w:r>
      <w:proofErr w:type="gramEnd"/>
      <w:r>
        <w:rPr>
          <w:rFonts w:ascii="Arial"/>
          <w:i/>
          <w:spacing w:val="-2"/>
        </w:rPr>
        <w:t>.</w:t>
      </w:r>
    </w:p>
    <w:p w:rsidR="00110E5A" w:rsidRDefault="00110E5A" w:rsidP="00110E5A">
      <w:pPr>
        <w:pStyle w:val="GvdeMetni"/>
        <w:rPr>
          <w:rFonts w:ascii="Arial"/>
          <w:i/>
        </w:rPr>
      </w:pPr>
    </w:p>
    <w:p w:rsidR="00110E5A" w:rsidRDefault="00110E5A" w:rsidP="00110E5A">
      <w:pPr>
        <w:pStyle w:val="GvdeMetni"/>
        <w:spacing w:before="5"/>
        <w:rPr>
          <w:rFonts w:ascii="Arial"/>
          <w:i/>
        </w:rPr>
      </w:pPr>
    </w:p>
    <w:p w:rsidR="00110E5A" w:rsidRDefault="00110E5A" w:rsidP="00110E5A">
      <w:pPr>
        <w:pStyle w:val="Balk3"/>
      </w:pPr>
      <w:r>
        <w:t>İNFEKSİYÖZ</w:t>
      </w:r>
      <w:r>
        <w:rPr>
          <w:spacing w:val="-9"/>
        </w:rPr>
        <w:t xml:space="preserve"> </w:t>
      </w:r>
      <w:r>
        <w:t>NEKROTİK</w:t>
      </w:r>
      <w:r>
        <w:rPr>
          <w:spacing w:val="-8"/>
        </w:rPr>
        <w:t xml:space="preserve"> </w:t>
      </w:r>
      <w:r>
        <w:rPr>
          <w:spacing w:val="-2"/>
        </w:rPr>
        <w:t>HEPATİTİS</w:t>
      </w:r>
    </w:p>
    <w:p w:rsidR="00110E5A" w:rsidRDefault="00110E5A" w:rsidP="00110E5A">
      <w:pPr>
        <w:spacing w:before="121"/>
        <w:ind w:left="1003"/>
        <w:rPr>
          <w:rFonts w:ascii="Arial" w:hAnsi="Arial"/>
          <w:i/>
        </w:rPr>
      </w:pPr>
      <w:r>
        <w:rPr>
          <w:rFonts w:ascii="Arial" w:hAnsi="Arial"/>
          <w:b/>
          <w:i/>
        </w:rPr>
        <w:t>Kabul</w:t>
      </w:r>
      <w:r>
        <w:rPr>
          <w:rFonts w:ascii="Arial" w:hAnsi="Arial"/>
          <w:b/>
          <w:i/>
          <w:spacing w:val="-7"/>
        </w:rPr>
        <w:t xml:space="preserve"> </w:t>
      </w:r>
      <w:r>
        <w:rPr>
          <w:rFonts w:ascii="Arial" w:hAnsi="Arial"/>
          <w:b/>
          <w:i/>
        </w:rPr>
        <w:t>Kriterleri:</w:t>
      </w:r>
      <w:r>
        <w:rPr>
          <w:rFonts w:ascii="Arial" w:hAnsi="Arial"/>
          <w:b/>
          <w:i/>
          <w:spacing w:val="-8"/>
        </w:rPr>
        <w:t xml:space="preserve"> </w:t>
      </w:r>
      <w:r>
        <w:rPr>
          <w:rFonts w:ascii="Arial" w:hAnsi="Arial"/>
          <w:i/>
        </w:rPr>
        <w:t>Lezyonlu</w:t>
      </w:r>
      <w:r>
        <w:rPr>
          <w:rFonts w:ascii="Arial" w:hAnsi="Arial"/>
          <w:i/>
          <w:spacing w:val="-7"/>
        </w:rPr>
        <w:t xml:space="preserve"> </w:t>
      </w:r>
      <w:r>
        <w:rPr>
          <w:rFonts w:ascii="Arial" w:hAnsi="Arial"/>
          <w:i/>
        </w:rPr>
        <w:t>karaciğer</w:t>
      </w:r>
      <w:r>
        <w:rPr>
          <w:rFonts w:ascii="Arial" w:hAnsi="Arial"/>
          <w:i/>
          <w:spacing w:val="-9"/>
        </w:rPr>
        <w:t xml:space="preserve"> </w:t>
      </w:r>
      <w:r>
        <w:rPr>
          <w:rFonts w:ascii="Arial" w:hAnsi="Arial"/>
          <w:i/>
          <w:spacing w:val="-2"/>
        </w:rPr>
        <w:t>gönderilmelidir.</w:t>
      </w:r>
    </w:p>
    <w:p w:rsidR="00110E5A" w:rsidRDefault="00110E5A" w:rsidP="00110E5A">
      <w:pPr>
        <w:ind w:left="1003"/>
        <w:rPr>
          <w:rFonts w:ascii="Arial" w:hAnsi="Arial"/>
          <w:i/>
        </w:rPr>
      </w:pPr>
      <w:proofErr w:type="spellStart"/>
      <w:r>
        <w:rPr>
          <w:rFonts w:ascii="Arial" w:hAnsi="Arial"/>
          <w:b/>
          <w:i/>
        </w:rPr>
        <w:t>Red</w:t>
      </w:r>
      <w:proofErr w:type="spellEnd"/>
      <w:r>
        <w:rPr>
          <w:rFonts w:ascii="Arial" w:hAnsi="Arial"/>
          <w:b/>
          <w:i/>
          <w:spacing w:val="-8"/>
        </w:rPr>
        <w:t xml:space="preserve"> </w:t>
      </w:r>
      <w:r>
        <w:rPr>
          <w:rFonts w:ascii="Arial" w:hAnsi="Arial"/>
          <w:b/>
          <w:i/>
        </w:rPr>
        <w:t>Kriterleri:</w:t>
      </w:r>
      <w:r>
        <w:rPr>
          <w:rFonts w:ascii="Arial" w:hAnsi="Arial"/>
          <w:b/>
          <w:i/>
          <w:spacing w:val="-6"/>
        </w:rPr>
        <w:t xml:space="preserve"> </w:t>
      </w:r>
      <w:r>
        <w:rPr>
          <w:rFonts w:ascii="Arial" w:hAnsi="Arial"/>
          <w:i/>
        </w:rPr>
        <w:t>Lezyonsuz</w:t>
      </w:r>
      <w:r>
        <w:rPr>
          <w:rFonts w:ascii="Arial" w:hAnsi="Arial"/>
          <w:i/>
          <w:spacing w:val="-9"/>
        </w:rPr>
        <w:t xml:space="preserve"> </w:t>
      </w:r>
      <w:r>
        <w:rPr>
          <w:rFonts w:ascii="Arial" w:hAnsi="Arial"/>
          <w:i/>
        </w:rPr>
        <w:t>karaciğer</w:t>
      </w:r>
      <w:r>
        <w:rPr>
          <w:rFonts w:ascii="Arial" w:hAnsi="Arial"/>
          <w:i/>
          <w:spacing w:val="-7"/>
        </w:rPr>
        <w:t xml:space="preserve"> </w:t>
      </w:r>
      <w:r>
        <w:rPr>
          <w:rFonts w:ascii="Arial" w:hAnsi="Arial"/>
          <w:i/>
        </w:rPr>
        <w:t>ve</w:t>
      </w:r>
      <w:r>
        <w:rPr>
          <w:rFonts w:ascii="Arial" w:hAnsi="Arial"/>
          <w:i/>
          <w:spacing w:val="-8"/>
        </w:rPr>
        <w:t xml:space="preserve"> </w:t>
      </w:r>
      <w:r>
        <w:rPr>
          <w:rFonts w:ascii="Arial" w:hAnsi="Arial"/>
          <w:i/>
        </w:rPr>
        <w:t>soğuk</w:t>
      </w:r>
      <w:r>
        <w:rPr>
          <w:rFonts w:ascii="Arial" w:hAnsi="Arial"/>
          <w:i/>
          <w:spacing w:val="-10"/>
        </w:rPr>
        <w:t xml:space="preserve"> </w:t>
      </w:r>
      <w:r>
        <w:rPr>
          <w:rFonts w:ascii="Arial" w:hAnsi="Arial"/>
          <w:i/>
        </w:rPr>
        <w:t>zinciri</w:t>
      </w:r>
      <w:r>
        <w:rPr>
          <w:rFonts w:ascii="Arial" w:hAnsi="Arial"/>
          <w:i/>
          <w:spacing w:val="-6"/>
        </w:rPr>
        <w:t xml:space="preserve"> </w:t>
      </w:r>
      <w:r>
        <w:rPr>
          <w:rFonts w:ascii="Arial" w:hAnsi="Arial"/>
          <w:i/>
        </w:rPr>
        <w:t>kırılmış</w:t>
      </w:r>
      <w:r>
        <w:rPr>
          <w:rFonts w:ascii="Arial" w:hAnsi="Arial"/>
          <w:i/>
          <w:spacing w:val="-5"/>
        </w:rPr>
        <w:t xml:space="preserve"> </w:t>
      </w:r>
      <w:r>
        <w:rPr>
          <w:rFonts w:ascii="Arial" w:hAnsi="Arial"/>
          <w:i/>
        </w:rPr>
        <w:t>numuneler</w:t>
      </w:r>
      <w:r>
        <w:rPr>
          <w:rFonts w:ascii="Arial" w:hAnsi="Arial"/>
          <w:i/>
          <w:spacing w:val="-7"/>
        </w:rPr>
        <w:t xml:space="preserve"> </w:t>
      </w:r>
      <w:r>
        <w:rPr>
          <w:rFonts w:ascii="Arial" w:hAnsi="Arial"/>
          <w:i/>
        </w:rPr>
        <w:t>ret</w:t>
      </w:r>
      <w:r>
        <w:rPr>
          <w:rFonts w:ascii="Arial" w:hAnsi="Arial"/>
          <w:i/>
          <w:spacing w:val="-4"/>
        </w:rPr>
        <w:t xml:space="preserve"> </w:t>
      </w:r>
      <w:r>
        <w:rPr>
          <w:rFonts w:ascii="Arial" w:hAnsi="Arial"/>
          <w:i/>
          <w:spacing w:val="-2"/>
        </w:rPr>
        <w:t>edilir.</w:t>
      </w:r>
    </w:p>
    <w:p w:rsidR="00110E5A" w:rsidRDefault="00110E5A" w:rsidP="00110E5A">
      <w:pPr>
        <w:pStyle w:val="GvdeMetni"/>
        <w:rPr>
          <w:rFonts w:ascii="Arial"/>
          <w:i/>
        </w:rPr>
      </w:pPr>
    </w:p>
    <w:p w:rsidR="00110E5A" w:rsidRDefault="00110E5A" w:rsidP="00110E5A">
      <w:pPr>
        <w:pStyle w:val="GvdeMetni"/>
        <w:spacing w:before="4"/>
        <w:rPr>
          <w:rFonts w:ascii="Arial"/>
          <w:i/>
        </w:rPr>
      </w:pPr>
    </w:p>
    <w:p w:rsidR="00110E5A" w:rsidRDefault="00110E5A" w:rsidP="00110E5A">
      <w:pPr>
        <w:pStyle w:val="Balk3"/>
      </w:pPr>
      <w:r>
        <w:rPr>
          <w:spacing w:val="-2"/>
        </w:rPr>
        <w:t>ENTEROTOKSEMİ</w:t>
      </w:r>
    </w:p>
    <w:p w:rsidR="00110E5A" w:rsidRDefault="00110E5A" w:rsidP="00110E5A">
      <w:pPr>
        <w:spacing w:before="127" w:line="360" w:lineRule="auto"/>
        <w:ind w:left="283" w:right="417" w:firstLine="720"/>
        <w:jc w:val="both"/>
        <w:rPr>
          <w:rFonts w:ascii="Arial" w:hAnsi="Arial"/>
          <w:i/>
        </w:rPr>
      </w:pPr>
      <w:r>
        <w:rPr>
          <w:rFonts w:ascii="Arial" w:hAnsi="Arial"/>
          <w:b/>
          <w:i/>
        </w:rPr>
        <w:t xml:space="preserve">Kabul Kriterleri: </w:t>
      </w:r>
      <w:r>
        <w:rPr>
          <w:rFonts w:ascii="Arial" w:hAnsi="Arial"/>
          <w:i/>
        </w:rPr>
        <w:t>İnce barsak içeriği veya iki ucu bağlanmış içerikli ince barsak en kısa zamanda, uzak yerden gönderilecek veya aynı gün ulaştırılamayacak ise ince barsak içeriğinin her 10ml’ sine 1 damla kloroform ilave edilerek soğuk zincirde laboratuvara ulaştırılmalıdır.</w:t>
      </w:r>
    </w:p>
    <w:p w:rsidR="00110E5A" w:rsidRDefault="00110E5A" w:rsidP="00110E5A">
      <w:pPr>
        <w:spacing w:line="360" w:lineRule="auto"/>
        <w:ind w:left="283" w:right="422" w:firstLine="720"/>
        <w:jc w:val="both"/>
        <w:rPr>
          <w:rFonts w:ascii="Arial" w:hAnsi="Arial"/>
          <w:i/>
        </w:rPr>
      </w:pPr>
      <w:proofErr w:type="spellStart"/>
      <w:r>
        <w:rPr>
          <w:rFonts w:ascii="Arial" w:hAnsi="Arial"/>
          <w:b/>
          <w:i/>
        </w:rPr>
        <w:t>Red</w:t>
      </w:r>
      <w:proofErr w:type="spellEnd"/>
      <w:r>
        <w:rPr>
          <w:rFonts w:ascii="Arial" w:hAnsi="Arial"/>
          <w:b/>
          <w:i/>
        </w:rPr>
        <w:t xml:space="preserve"> Kriterleri: </w:t>
      </w:r>
      <w:r>
        <w:rPr>
          <w:rFonts w:ascii="Arial" w:hAnsi="Arial"/>
          <w:i/>
        </w:rPr>
        <w:t xml:space="preserve">Soğuk zinciri kırılmış </w:t>
      </w:r>
      <w:proofErr w:type="spellStart"/>
      <w:r>
        <w:rPr>
          <w:rFonts w:ascii="Arial" w:hAnsi="Arial"/>
          <w:i/>
        </w:rPr>
        <w:t>otoliz</w:t>
      </w:r>
      <w:proofErr w:type="spellEnd"/>
      <w:r>
        <w:rPr>
          <w:rFonts w:ascii="Arial" w:hAnsi="Arial"/>
          <w:i/>
        </w:rPr>
        <w:t xml:space="preserve"> olmuş tüm numuneler, ince barsak içeriği dışındaki tüm organ ve dokular ret edilir.</w:t>
      </w:r>
    </w:p>
    <w:p w:rsidR="00110E5A" w:rsidRDefault="00110E5A" w:rsidP="00110E5A">
      <w:pPr>
        <w:pStyle w:val="GvdeMetni"/>
        <w:spacing w:before="130"/>
        <w:rPr>
          <w:rFonts w:ascii="Arial"/>
          <w:i/>
        </w:rPr>
      </w:pPr>
    </w:p>
    <w:p w:rsidR="00110E5A" w:rsidRDefault="00110E5A" w:rsidP="00110E5A">
      <w:pPr>
        <w:pStyle w:val="Balk3"/>
      </w:pPr>
      <w:r>
        <w:rPr>
          <w:spacing w:val="-2"/>
        </w:rPr>
        <w:t>LİSTERİOZİS</w:t>
      </w:r>
    </w:p>
    <w:p w:rsidR="00110E5A" w:rsidRDefault="00110E5A" w:rsidP="00110E5A">
      <w:pPr>
        <w:spacing w:before="122" w:line="360" w:lineRule="auto"/>
        <w:ind w:left="283" w:right="430" w:firstLine="720"/>
        <w:jc w:val="both"/>
        <w:rPr>
          <w:rFonts w:ascii="Arial" w:hAnsi="Arial"/>
          <w:i/>
        </w:rPr>
      </w:pPr>
      <w:r>
        <w:rPr>
          <w:rFonts w:ascii="Arial" w:hAnsi="Arial"/>
          <w:b/>
          <w:i/>
        </w:rPr>
        <w:t xml:space="preserve">Kabul Kriterleri: </w:t>
      </w:r>
      <w:r>
        <w:rPr>
          <w:rFonts w:ascii="Arial" w:hAnsi="Arial"/>
          <w:i/>
        </w:rPr>
        <w:t xml:space="preserve">Beyin ve </w:t>
      </w:r>
      <w:proofErr w:type="spellStart"/>
      <w:r>
        <w:rPr>
          <w:rFonts w:ascii="Arial" w:hAnsi="Arial"/>
          <w:i/>
        </w:rPr>
        <w:t>medulla</w:t>
      </w:r>
      <w:proofErr w:type="spellEnd"/>
      <w:r>
        <w:rPr>
          <w:rFonts w:ascii="Arial" w:hAnsi="Arial"/>
          <w:i/>
        </w:rPr>
        <w:t xml:space="preserve"> </w:t>
      </w:r>
      <w:proofErr w:type="spellStart"/>
      <w:r>
        <w:rPr>
          <w:rFonts w:ascii="Arial" w:hAnsi="Arial"/>
          <w:i/>
        </w:rPr>
        <w:t>oblongatanın</w:t>
      </w:r>
      <w:proofErr w:type="spellEnd"/>
      <w:r>
        <w:rPr>
          <w:rFonts w:ascii="Arial" w:hAnsi="Arial"/>
          <w:i/>
        </w:rPr>
        <w:t xml:space="preserve"> bir kısmı, karaciğer ve dalağın alınması uygundur. </w:t>
      </w:r>
      <w:proofErr w:type="spellStart"/>
      <w:r>
        <w:rPr>
          <w:rFonts w:ascii="Arial" w:hAnsi="Arial"/>
          <w:i/>
        </w:rPr>
        <w:t>Aborta</w:t>
      </w:r>
      <w:proofErr w:type="spellEnd"/>
      <w:r>
        <w:rPr>
          <w:rFonts w:ascii="Arial" w:hAnsi="Arial"/>
          <w:i/>
        </w:rPr>
        <w:t xml:space="preserve"> sebebiyet verilen durumlarda fetüs taze olarak doğrudan </w:t>
      </w:r>
      <w:r>
        <w:rPr>
          <w:rFonts w:ascii="Arial" w:hAnsi="Arial"/>
          <w:i/>
        </w:rPr>
        <w:lastRenderedPageBreak/>
        <w:t xml:space="preserve">veya fetüsün iç organları ile mide içeriği, vajinal </w:t>
      </w:r>
      <w:proofErr w:type="spellStart"/>
      <w:r>
        <w:rPr>
          <w:rFonts w:ascii="Arial" w:hAnsi="Arial"/>
          <w:i/>
        </w:rPr>
        <w:t>svablar</w:t>
      </w:r>
      <w:proofErr w:type="spellEnd"/>
      <w:r>
        <w:rPr>
          <w:rFonts w:ascii="Arial" w:hAnsi="Arial"/>
          <w:i/>
        </w:rPr>
        <w:t xml:space="preserve"> alınmalı ve numuneler soğuk zincirde gönderilmelidir.</w:t>
      </w:r>
    </w:p>
    <w:p w:rsidR="00110E5A" w:rsidRDefault="00110E5A" w:rsidP="00110E5A">
      <w:pPr>
        <w:spacing w:line="360" w:lineRule="auto"/>
        <w:ind w:left="283" w:right="432" w:firstLine="720"/>
        <w:jc w:val="both"/>
        <w:rPr>
          <w:rFonts w:ascii="Arial" w:hAnsi="Arial"/>
          <w:i/>
        </w:rPr>
      </w:pPr>
      <w:proofErr w:type="spellStart"/>
      <w:r>
        <w:rPr>
          <w:rFonts w:ascii="Arial" w:hAnsi="Arial"/>
          <w:b/>
          <w:i/>
        </w:rPr>
        <w:t>Red</w:t>
      </w:r>
      <w:proofErr w:type="spellEnd"/>
      <w:r>
        <w:rPr>
          <w:rFonts w:ascii="Arial" w:hAnsi="Arial"/>
          <w:b/>
          <w:i/>
        </w:rPr>
        <w:t xml:space="preserve"> Kriterleri: </w:t>
      </w:r>
      <w:r>
        <w:rPr>
          <w:rFonts w:ascii="Arial" w:hAnsi="Arial"/>
          <w:i/>
        </w:rPr>
        <w:t xml:space="preserve">Beyin ve </w:t>
      </w:r>
      <w:proofErr w:type="spellStart"/>
      <w:r>
        <w:rPr>
          <w:rFonts w:ascii="Arial" w:hAnsi="Arial"/>
          <w:i/>
        </w:rPr>
        <w:t>medulla</w:t>
      </w:r>
      <w:proofErr w:type="spellEnd"/>
      <w:r>
        <w:rPr>
          <w:rFonts w:ascii="Arial" w:hAnsi="Arial"/>
          <w:i/>
        </w:rPr>
        <w:t xml:space="preserve"> </w:t>
      </w:r>
      <w:proofErr w:type="spellStart"/>
      <w:r>
        <w:rPr>
          <w:rFonts w:ascii="Arial" w:hAnsi="Arial"/>
          <w:i/>
        </w:rPr>
        <w:t>oblongata</w:t>
      </w:r>
      <w:proofErr w:type="spellEnd"/>
      <w:r>
        <w:rPr>
          <w:rFonts w:ascii="Arial" w:hAnsi="Arial"/>
          <w:i/>
        </w:rPr>
        <w:t xml:space="preserve">, karaciğer ve dalak, fetüsün iç organları ile mide içeriği, vajinal </w:t>
      </w:r>
      <w:proofErr w:type="spellStart"/>
      <w:r>
        <w:rPr>
          <w:rFonts w:ascii="Arial" w:hAnsi="Arial"/>
          <w:i/>
        </w:rPr>
        <w:t>svablar</w:t>
      </w:r>
      <w:proofErr w:type="spellEnd"/>
      <w:r>
        <w:rPr>
          <w:rFonts w:ascii="Arial" w:hAnsi="Arial"/>
          <w:i/>
        </w:rPr>
        <w:t xml:space="preserve"> dışındaki gönderilen numuneler, Soğuk zinciri kırılmış </w:t>
      </w:r>
      <w:proofErr w:type="spellStart"/>
      <w:r>
        <w:rPr>
          <w:rFonts w:ascii="Arial" w:hAnsi="Arial"/>
          <w:i/>
        </w:rPr>
        <w:t>otoliz</w:t>
      </w:r>
      <w:proofErr w:type="spellEnd"/>
      <w:r>
        <w:rPr>
          <w:rFonts w:ascii="Arial" w:hAnsi="Arial"/>
          <w:i/>
        </w:rPr>
        <w:t xml:space="preserve"> olmuş tüm numuneler ret edilir.</w:t>
      </w:r>
    </w:p>
    <w:p w:rsidR="00110E5A" w:rsidRDefault="00110E5A" w:rsidP="00110E5A">
      <w:pPr>
        <w:pStyle w:val="GvdeMetni"/>
        <w:spacing w:before="130"/>
        <w:rPr>
          <w:rFonts w:ascii="Arial"/>
          <w:i/>
        </w:rPr>
      </w:pPr>
    </w:p>
    <w:p w:rsidR="00110E5A" w:rsidRDefault="00110E5A" w:rsidP="00110E5A">
      <w:pPr>
        <w:pStyle w:val="Balk3"/>
      </w:pPr>
      <w:r>
        <w:rPr>
          <w:spacing w:val="-2"/>
        </w:rPr>
        <w:t>MASTİTİS</w:t>
      </w:r>
    </w:p>
    <w:p w:rsidR="00110E5A" w:rsidRDefault="00110E5A" w:rsidP="00110E5A">
      <w:pPr>
        <w:spacing w:before="121" w:line="360" w:lineRule="auto"/>
        <w:ind w:left="283" w:right="416" w:firstLine="720"/>
        <w:jc w:val="both"/>
        <w:rPr>
          <w:rFonts w:ascii="Arial" w:hAnsi="Arial"/>
          <w:i/>
        </w:rPr>
      </w:pPr>
      <w:r>
        <w:rPr>
          <w:rFonts w:ascii="Arial" w:hAnsi="Arial"/>
          <w:b/>
          <w:i/>
        </w:rPr>
        <w:t xml:space="preserve">Kabul Kriterleri: </w:t>
      </w:r>
      <w:r>
        <w:rPr>
          <w:rFonts w:ascii="Arial" w:hAnsi="Arial"/>
          <w:i/>
        </w:rPr>
        <w:t xml:space="preserve">Bakteriyolojik muayeneler için alınacak süt örnekleri öncelikle sağımdan önce ve mümkün olduğu kadar aseptik koşullarda ve meme içi veya sistematik antibiyotik uygulamalarından önce alınmalıdır. Memelerin başları %70’lik alkol veya antiseptik ile </w:t>
      </w:r>
      <w:proofErr w:type="gramStart"/>
      <w:r>
        <w:rPr>
          <w:rFonts w:ascii="Arial" w:hAnsi="Arial"/>
          <w:i/>
        </w:rPr>
        <w:t>dezenfekte</w:t>
      </w:r>
      <w:proofErr w:type="gramEnd"/>
      <w:r>
        <w:rPr>
          <w:rFonts w:ascii="Arial" w:hAnsi="Arial"/>
          <w:i/>
        </w:rPr>
        <w:t xml:space="preserve"> edildikten sonra meme başı kurulanır. Meme kanallarındaki ilk sütte somatik hücre ve bakteri sayısı yüksektir. Bu nedenle ilk sağım süt atıldıktan sonra her memeden ayrı ayrı, tercihen ağzı vida kapaklı, </w:t>
      </w:r>
      <w:proofErr w:type="gramStart"/>
      <w:r>
        <w:rPr>
          <w:rFonts w:ascii="Arial" w:hAnsi="Arial"/>
          <w:i/>
        </w:rPr>
        <w:t>steril</w:t>
      </w:r>
      <w:proofErr w:type="gramEnd"/>
      <w:r>
        <w:rPr>
          <w:rFonts w:ascii="Arial" w:hAnsi="Arial"/>
          <w:i/>
        </w:rPr>
        <w:t xml:space="preserve"> şişelere 15-20 ml süt alınmalı ve etiketlenmelidir. Etikete hayvanın kulak küpe numarası ve hangi meme lobundan alındığı yazılmalıdır.</w:t>
      </w:r>
      <w:r>
        <w:rPr>
          <w:rFonts w:ascii="Arial" w:hAnsi="Arial"/>
          <w:i/>
          <w:spacing w:val="40"/>
        </w:rPr>
        <w:t xml:space="preserve"> </w:t>
      </w:r>
      <w:r>
        <w:rPr>
          <w:rFonts w:ascii="Arial" w:hAnsi="Arial"/>
          <w:i/>
        </w:rPr>
        <w:t xml:space="preserve">24-48 saat içerisinde soğuk zincirde laboratuvara ulaştırılmalıdır. Süt örnekleri bakteriyolojik muayene yapılıncaya kadar +4 </w:t>
      </w:r>
      <w:proofErr w:type="spellStart"/>
      <w:r>
        <w:rPr>
          <w:rFonts w:ascii="Arial" w:hAnsi="Arial"/>
          <w:i/>
        </w:rPr>
        <w:t>oC’de</w:t>
      </w:r>
      <w:proofErr w:type="spellEnd"/>
      <w:r>
        <w:rPr>
          <w:rFonts w:ascii="Arial" w:hAnsi="Arial"/>
          <w:i/>
        </w:rPr>
        <w:t xml:space="preserve"> </w:t>
      </w:r>
      <w:r>
        <w:rPr>
          <w:rFonts w:ascii="Arial" w:hAnsi="Arial"/>
          <w:i/>
          <w:spacing w:val="-2"/>
        </w:rPr>
        <w:t>tutulmalıdır.</w:t>
      </w:r>
    </w:p>
    <w:p w:rsidR="00110E5A" w:rsidRDefault="00110E5A" w:rsidP="00110E5A">
      <w:pPr>
        <w:spacing w:before="4" w:line="360" w:lineRule="auto"/>
        <w:ind w:left="283" w:right="430"/>
        <w:jc w:val="both"/>
        <w:rPr>
          <w:rFonts w:ascii="Arial" w:hAnsi="Arial"/>
          <w:i/>
        </w:rPr>
      </w:pPr>
      <w:r>
        <w:rPr>
          <w:rFonts w:ascii="Arial" w:hAnsi="Arial"/>
          <w:i/>
        </w:rPr>
        <w:t>Laboratuvarda sağlıklı bir teşhis yapılabilmesi için antibiyotik tedavisi uygulanmadan veya uygulama yapılmışsa 15-20 gün sonra numune gönderilmelidir.</w:t>
      </w:r>
    </w:p>
    <w:p w:rsidR="00110E5A" w:rsidRDefault="00110E5A" w:rsidP="00110E5A">
      <w:pPr>
        <w:pStyle w:val="GvdeMetni"/>
        <w:rPr>
          <w:rFonts w:ascii="Arial"/>
          <w:i/>
          <w:sz w:val="20"/>
        </w:rPr>
      </w:pPr>
    </w:p>
    <w:p w:rsidR="00110E5A" w:rsidRDefault="00110E5A" w:rsidP="00110E5A">
      <w:pPr>
        <w:pStyle w:val="GvdeMetni"/>
        <w:rPr>
          <w:rFonts w:ascii="Arial"/>
          <w:i/>
          <w:sz w:val="20"/>
        </w:rPr>
      </w:pPr>
    </w:p>
    <w:p w:rsidR="00110E5A" w:rsidRDefault="00110E5A" w:rsidP="00110E5A">
      <w:pPr>
        <w:spacing w:line="360" w:lineRule="auto"/>
        <w:ind w:left="283" w:right="434"/>
        <w:jc w:val="both"/>
        <w:rPr>
          <w:rFonts w:ascii="Arial" w:hAnsi="Arial"/>
          <w:i/>
        </w:rPr>
      </w:pPr>
      <w:proofErr w:type="spellStart"/>
      <w:r>
        <w:rPr>
          <w:rFonts w:ascii="Arial" w:hAnsi="Arial"/>
          <w:i/>
        </w:rPr>
        <w:t>Mycoplasma</w:t>
      </w:r>
      <w:proofErr w:type="spellEnd"/>
      <w:r>
        <w:rPr>
          <w:rFonts w:ascii="Arial" w:hAnsi="Arial"/>
          <w:i/>
        </w:rPr>
        <w:t xml:space="preserve"> türlerinin neden olduğu </w:t>
      </w:r>
      <w:proofErr w:type="spellStart"/>
      <w:r>
        <w:rPr>
          <w:rFonts w:ascii="Arial" w:hAnsi="Arial"/>
          <w:i/>
        </w:rPr>
        <w:t>mastitisten</w:t>
      </w:r>
      <w:proofErr w:type="spellEnd"/>
      <w:r>
        <w:rPr>
          <w:rFonts w:ascii="Arial" w:hAnsi="Arial"/>
          <w:i/>
        </w:rPr>
        <w:t xml:space="preserve"> şüphe ediliyor ise 5 mg/ml miktarında </w:t>
      </w:r>
      <w:proofErr w:type="spellStart"/>
      <w:r>
        <w:rPr>
          <w:rFonts w:ascii="Arial" w:hAnsi="Arial"/>
          <w:i/>
        </w:rPr>
        <w:t>ampicillin</w:t>
      </w:r>
      <w:proofErr w:type="spellEnd"/>
      <w:r>
        <w:rPr>
          <w:rFonts w:ascii="Arial" w:hAnsi="Arial"/>
          <w:i/>
        </w:rPr>
        <w:t xml:space="preserve"> ilave edilmiş bir nakil vasatına süt örneği konur, nakil süresince </w:t>
      </w:r>
      <w:proofErr w:type="spellStart"/>
      <w:r>
        <w:rPr>
          <w:rFonts w:ascii="Arial" w:hAnsi="Arial"/>
          <w:i/>
        </w:rPr>
        <w:t>Mycoplasma</w:t>
      </w:r>
      <w:proofErr w:type="spellEnd"/>
      <w:r>
        <w:rPr>
          <w:rFonts w:ascii="Arial" w:hAnsi="Arial"/>
          <w:i/>
        </w:rPr>
        <w:t xml:space="preserve"> türlerinin üremesine olanak sağlayacak uygun ısıda tutulur.</w:t>
      </w:r>
    </w:p>
    <w:p w:rsidR="00110E5A" w:rsidRDefault="00110E5A" w:rsidP="00110E5A">
      <w:pPr>
        <w:spacing w:before="4" w:line="360" w:lineRule="auto"/>
        <w:ind w:left="283" w:right="425" w:firstLine="720"/>
        <w:jc w:val="both"/>
        <w:rPr>
          <w:rFonts w:ascii="Arial" w:hAnsi="Arial"/>
          <w:i/>
        </w:rPr>
      </w:pPr>
      <w:proofErr w:type="spellStart"/>
      <w:r>
        <w:rPr>
          <w:rFonts w:ascii="Arial" w:hAnsi="Arial"/>
          <w:b/>
          <w:i/>
        </w:rPr>
        <w:t>Red</w:t>
      </w:r>
      <w:proofErr w:type="spellEnd"/>
      <w:r>
        <w:rPr>
          <w:rFonts w:ascii="Arial" w:hAnsi="Arial"/>
          <w:b/>
          <w:i/>
        </w:rPr>
        <w:t xml:space="preserve"> Kriterleri: </w:t>
      </w:r>
      <w:r>
        <w:rPr>
          <w:rFonts w:ascii="Arial" w:hAnsi="Arial"/>
          <w:i/>
        </w:rPr>
        <w:t xml:space="preserve">Meme loblarının karıştırılarak alındığı durumlarda, </w:t>
      </w:r>
      <w:proofErr w:type="gramStart"/>
      <w:r>
        <w:rPr>
          <w:rFonts w:ascii="Arial" w:hAnsi="Arial"/>
          <w:i/>
        </w:rPr>
        <w:t>steril</w:t>
      </w:r>
      <w:proofErr w:type="gramEnd"/>
      <w:r>
        <w:rPr>
          <w:rFonts w:ascii="Arial" w:hAnsi="Arial"/>
          <w:i/>
        </w:rPr>
        <w:t xml:space="preserve"> tüplere konulmadığı durumlarda </w:t>
      </w:r>
      <w:proofErr w:type="spellStart"/>
      <w:r>
        <w:rPr>
          <w:rFonts w:ascii="Arial" w:hAnsi="Arial"/>
          <w:i/>
        </w:rPr>
        <w:t>red</w:t>
      </w:r>
      <w:proofErr w:type="spellEnd"/>
      <w:r>
        <w:rPr>
          <w:rFonts w:ascii="Arial" w:hAnsi="Arial"/>
          <w:i/>
        </w:rPr>
        <w:t xml:space="preserve"> edilir. Soğuk zinciri kırılmış numuneler ret edilir.</w:t>
      </w:r>
    </w:p>
    <w:p w:rsidR="00110E5A" w:rsidRDefault="00110E5A" w:rsidP="00110E5A">
      <w:pPr>
        <w:pStyle w:val="GvdeMetni"/>
        <w:spacing w:before="131"/>
        <w:rPr>
          <w:rFonts w:ascii="Arial"/>
          <w:i/>
        </w:rPr>
      </w:pPr>
    </w:p>
    <w:p w:rsidR="00110E5A" w:rsidRDefault="00110E5A" w:rsidP="00110E5A">
      <w:pPr>
        <w:pStyle w:val="Balk3"/>
      </w:pPr>
      <w:r>
        <w:rPr>
          <w:spacing w:val="-2"/>
        </w:rPr>
        <w:t>NEKROBASİLLOZ</w:t>
      </w:r>
    </w:p>
    <w:p w:rsidR="00110E5A" w:rsidRDefault="00110E5A" w:rsidP="00110E5A">
      <w:pPr>
        <w:spacing w:before="121" w:line="360" w:lineRule="auto"/>
        <w:ind w:left="283" w:right="425" w:firstLine="720"/>
        <w:jc w:val="both"/>
        <w:rPr>
          <w:rFonts w:ascii="Arial" w:hAnsi="Arial"/>
          <w:i/>
        </w:rPr>
      </w:pPr>
      <w:r>
        <w:rPr>
          <w:rFonts w:ascii="Arial" w:hAnsi="Arial"/>
          <w:b/>
          <w:i/>
        </w:rPr>
        <w:t xml:space="preserve">Kabul Kriterleri: </w:t>
      </w:r>
      <w:r>
        <w:rPr>
          <w:rFonts w:ascii="Arial" w:hAnsi="Arial"/>
          <w:i/>
        </w:rPr>
        <w:t>Nekrotik doku parçaları soğuk zincirde, %50 gliserinli fizyolojik tuzlu su içerisinde en kısa sürede laboratuvara ulaştırılmalıdır.</w:t>
      </w:r>
    </w:p>
    <w:p w:rsidR="00110E5A" w:rsidRDefault="00110E5A" w:rsidP="00110E5A">
      <w:pPr>
        <w:spacing w:before="1" w:line="360" w:lineRule="auto"/>
        <w:ind w:left="283" w:right="420" w:firstLine="720"/>
        <w:jc w:val="both"/>
        <w:rPr>
          <w:rFonts w:ascii="Arial" w:hAnsi="Arial"/>
          <w:i/>
        </w:rPr>
      </w:pPr>
      <w:proofErr w:type="spellStart"/>
      <w:r>
        <w:rPr>
          <w:rFonts w:ascii="Arial" w:hAnsi="Arial"/>
          <w:b/>
          <w:i/>
        </w:rPr>
        <w:t>Red</w:t>
      </w:r>
      <w:proofErr w:type="spellEnd"/>
      <w:r>
        <w:rPr>
          <w:rFonts w:ascii="Arial" w:hAnsi="Arial"/>
          <w:b/>
          <w:i/>
        </w:rPr>
        <w:t xml:space="preserve"> Kriterleri: </w:t>
      </w:r>
      <w:r>
        <w:rPr>
          <w:rFonts w:ascii="Arial" w:hAnsi="Arial"/>
          <w:i/>
        </w:rPr>
        <w:t xml:space="preserve">Lezyon bulunmayan doku parçası, </w:t>
      </w:r>
      <w:proofErr w:type="spellStart"/>
      <w:r>
        <w:rPr>
          <w:rFonts w:ascii="Arial" w:hAnsi="Arial"/>
          <w:i/>
        </w:rPr>
        <w:t>sterilitenin</w:t>
      </w:r>
      <w:proofErr w:type="spellEnd"/>
      <w:r>
        <w:rPr>
          <w:rFonts w:ascii="Arial" w:hAnsi="Arial"/>
          <w:i/>
        </w:rPr>
        <w:t xml:space="preserve"> sağlanmadığı durumlar kabul </w:t>
      </w:r>
      <w:proofErr w:type="gramStart"/>
      <w:r>
        <w:rPr>
          <w:rFonts w:ascii="Arial" w:hAnsi="Arial"/>
          <w:i/>
        </w:rPr>
        <w:t>kriterlerdeki</w:t>
      </w:r>
      <w:proofErr w:type="gramEnd"/>
      <w:r>
        <w:rPr>
          <w:rFonts w:ascii="Arial" w:hAnsi="Arial"/>
          <w:i/>
        </w:rPr>
        <w:t xml:space="preserve"> organ ve doku dışındaki numuneler, soğuk zinciri kırılmış </w:t>
      </w:r>
      <w:proofErr w:type="spellStart"/>
      <w:r>
        <w:rPr>
          <w:rFonts w:ascii="Arial" w:hAnsi="Arial"/>
          <w:i/>
        </w:rPr>
        <w:t>otoliz</w:t>
      </w:r>
      <w:proofErr w:type="spellEnd"/>
      <w:r>
        <w:rPr>
          <w:rFonts w:ascii="Arial" w:hAnsi="Arial"/>
          <w:i/>
        </w:rPr>
        <w:t xml:space="preserve"> olmuş tüm numuneler </w:t>
      </w:r>
      <w:proofErr w:type="spellStart"/>
      <w:r>
        <w:rPr>
          <w:rFonts w:ascii="Arial" w:hAnsi="Arial"/>
          <w:i/>
        </w:rPr>
        <w:t>red</w:t>
      </w:r>
      <w:proofErr w:type="spellEnd"/>
      <w:r>
        <w:rPr>
          <w:rFonts w:ascii="Arial" w:hAnsi="Arial"/>
          <w:i/>
        </w:rPr>
        <w:t xml:space="preserve"> edilir.</w:t>
      </w:r>
    </w:p>
    <w:p w:rsidR="00110E5A" w:rsidRDefault="00110E5A" w:rsidP="00110E5A">
      <w:pPr>
        <w:pStyle w:val="GvdeMetni"/>
        <w:spacing w:before="130"/>
        <w:rPr>
          <w:rFonts w:ascii="Arial"/>
          <w:i/>
        </w:rPr>
      </w:pPr>
    </w:p>
    <w:p w:rsidR="00110E5A" w:rsidRDefault="00110E5A" w:rsidP="00110E5A">
      <w:pPr>
        <w:pStyle w:val="Balk3"/>
      </w:pPr>
      <w:r>
        <w:rPr>
          <w:spacing w:val="-2"/>
        </w:rPr>
        <w:t>PARATÜBERKÜLOZ</w:t>
      </w:r>
    </w:p>
    <w:p w:rsidR="00110E5A" w:rsidRDefault="00110E5A" w:rsidP="00110E5A">
      <w:pPr>
        <w:spacing w:before="122"/>
        <w:ind w:left="1003"/>
        <w:rPr>
          <w:rFonts w:ascii="Arial" w:hAnsi="Arial"/>
          <w:i/>
        </w:rPr>
      </w:pPr>
      <w:r>
        <w:rPr>
          <w:rFonts w:ascii="Arial" w:hAnsi="Arial"/>
          <w:b/>
          <w:i/>
        </w:rPr>
        <w:t>Kabul</w:t>
      </w:r>
      <w:r>
        <w:rPr>
          <w:rFonts w:ascii="Arial" w:hAnsi="Arial"/>
          <w:b/>
          <w:i/>
          <w:spacing w:val="-8"/>
        </w:rPr>
        <w:t xml:space="preserve"> </w:t>
      </w:r>
      <w:r>
        <w:rPr>
          <w:rFonts w:ascii="Arial" w:hAnsi="Arial"/>
          <w:b/>
          <w:i/>
        </w:rPr>
        <w:t>Kriterleri:</w:t>
      </w:r>
      <w:r>
        <w:rPr>
          <w:rFonts w:ascii="Arial" w:hAnsi="Arial"/>
          <w:b/>
          <w:i/>
          <w:spacing w:val="-7"/>
        </w:rPr>
        <w:t xml:space="preserve"> </w:t>
      </w:r>
      <w:proofErr w:type="spellStart"/>
      <w:r>
        <w:rPr>
          <w:rFonts w:ascii="Arial" w:hAnsi="Arial"/>
          <w:i/>
        </w:rPr>
        <w:t>Serolojik</w:t>
      </w:r>
      <w:proofErr w:type="spellEnd"/>
      <w:r>
        <w:rPr>
          <w:rFonts w:ascii="Arial" w:hAnsi="Arial"/>
          <w:i/>
          <w:spacing w:val="-11"/>
        </w:rPr>
        <w:t xml:space="preserve"> </w:t>
      </w:r>
      <w:r>
        <w:rPr>
          <w:rFonts w:ascii="Arial" w:hAnsi="Arial"/>
          <w:i/>
        </w:rPr>
        <w:t>çalışmalar</w:t>
      </w:r>
      <w:r>
        <w:rPr>
          <w:rFonts w:ascii="Arial" w:hAnsi="Arial"/>
          <w:i/>
          <w:spacing w:val="-9"/>
        </w:rPr>
        <w:t xml:space="preserve"> </w:t>
      </w:r>
      <w:r>
        <w:rPr>
          <w:rFonts w:ascii="Arial" w:hAnsi="Arial"/>
          <w:i/>
        </w:rPr>
        <w:t>için</w:t>
      </w:r>
      <w:r>
        <w:rPr>
          <w:rFonts w:ascii="Arial" w:hAnsi="Arial"/>
          <w:i/>
          <w:spacing w:val="-9"/>
        </w:rPr>
        <w:t xml:space="preserve"> </w:t>
      </w:r>
      <w:r>
        <w:rPr>
          <w:rFonts w:ascii="Arial" w:hAnsi="Arial"/>
          <w:i/>
        </w:rPr>
        <w:t>kan</w:t>
      </w:r>
      <w:r>
        <w:rPr>
          <w:rFonts w:ascii="Arial" w:hAnsi="Arial"/>
          <w:i/>
          <w:spacing w:val="-6"/>
        </w:rPr>
        <w:t xml:space="preserve"> </w:t>
      </w:r>
      <w:r>
        <w:rPr>
          <w:rFonts w:ascii="Arial" w:hAnsi="Arial"/>
          <w:i/>
        </w:rPr>
        <w:t>serumu</w:t>
      </w:r>
      <w:r>
        <w:rPr>
          <w:rFonts w:ascii="Arial" w:hAnsi="Arial"/>
          <w:i/>
          <w:spacing w:val="-6"/>
        </w:rPr>
        <w:t xml:space="preserve"> </w:t>
      </w:r>
      <w:r>
        <w:rPr>
          <w:rFonts w:ascii="Arial" w:hAnsi="Arial"/>
          <w:i/>
        </w:rPr>
        <w:t>laboratuvara</w:t>
      </w:r>
      <w:r>
        <w:rPr>
          <w:rFonts w:ascii="Arial" w:hAnsi="Arial"/>
          <w:i/>
          <w:spacing w:val="-9"/>
        </w:rPr>
        <w:t xml:space="preserve"> </w:t>
      </w:r>
      <w:r>
        <w:rPr>
          <w:rFonts w:ascii="Arial" w:hAnsi="Arial"/>
          <w:i/>
          <w:spacing w:val="-2"/>
        </w:rPr>
        <w:t>ulaştırılmalıdır.</w:t>
      </w:r>
    </w:p>
    <w:p w:rsidR="00110E5A" w:rsidRDefault="00110E5A" w:rsidP="00110E5A">
      <w:pPr>
        <w:spacing w:before="126"/>
        <w:ind w:left="1003"/>
        <w:rPr>
          <w:rFonts w:ascii="Arial" w:hAnsi="Arial"/>
          <w:i/>
        </w:rPr>
      </w:pPr>
      <w:proofErr w:type="spellStart"/>
      <w:r>
        <w:rPr>
          <w:rFonts w:ascii="Arial" w:hAnsi="Arial"/>
          <w:b/>
          <w:i/>
        </w:rPr>
        <w:t>Red</w:t>
      </w:r>
      <w:proofErr w:type="spellEnd"/>
      <w:r>
        <w:rPr>
          <w:rFonts w:ascii="Arial" w:hAnsi="Arial"/>
          <w:b/>
          <w:i/>
          <w:spacing w:val="60"/>
        </w:rPr>
        <w:t xml:space="preserve"> </w:t>
      </w:r>
      <w:r>
        <w:rPr>
          <w:rFonts w:ascii="Arial" w:hAnsi="Arial"/>
          <w:b/>
          <w:i/>
        </w:rPr>
        <w:t>Kriterleri:</w:t>
      </w:r>
      <w:r>
        <w:rPr>
          <w:rFonts w:ascii="Arial" w:hAnsi="Arial"/>
          <w:b/>
          <w:i/>
          <w:spacing w:val="51"/>
        </w:rPr>
        <w:t xml:space="preserve"> </w:t>
      </w:r>
      <w:proofErr w:type="spellStart"/>
      <w:r>
        <w:rPr>
          <w:rFonts w:ascii="Arial" w:hAnsi="Arial"/>
          <w:i/>
        </w:rPr>
        <w:t>Hemolizli</w:t>
      </w:r>
      <w:proofErr w:type="spellEnd"/>
      <w:r>
        <w:rPr>
          <w:rFonts w:ascii="Arial" w:hAnsi="Arial"/>
          <w:i/>
          <w:spacing w:val="50"/>
        </w:rPr>
        <w:t xml:space="preserve"> </w:t>
      </w:r>
      <w:r>
        <w:rPr>
          <w:rFonts w:ascii="Arial" w:hAnsi="Arial"/>
          <w:i/>
        </w:rPr>
        <w:t>kan</w:t>
      </w:r>
      <w:r>
        <w:rPr>
          <w:rFonts w:ascii="Arial" w:hAnsi="Arial"/>
          <w:i/>
          <w:spacing w:val="53"/>
        </w:rPr>
        <w:t xml:space="preserve"> </w:t>
      </w:r>
      <w:r>
        <w:rPr>
          <w:rFonts w:ascii="Arial" w:hAnsi="Arial"/>
          <w:i/>
        </w:rPr>
        <w:t>serumlarında,</w:t>
      </w:r>
      <w:r>
        <w:rPr>
          <w:rFonts w:ascii="Arial" w:hAnsi="Arial"/>
          <w:i/>
          <w:spacing w:val="47"/>
        </w:rPr>
        <w:t xml:space="preserve"> </w:t>
      </w:r>
      <w:r>
        <w:rPr>
          <w:rFonts w:ascii="Arial" w:hAnsi="Arial"/>
          <w:i/>
        </w:rPr>
        <w:t>soğuk</w:t>
      </w:r>
      <w:r>
        <w:rPr>
          <w:rFonts w:ascii="Arial" w:hAnsi="Arial"/>
          <w:i/>
          <w:spacing w:val="51"/>
        </w:rPr>
        <w:t xml:space="preserve"> </w:t>
      </w:r>
      <w:r>
        <w:rPr>
          <w:rFonts w:ascii="Arial" w:hAnsi="Arial"/>
          <w:i/>
        </w:rPr>
        <w:t>zinciri</w:t>
      </w:r>
      <w:r>
        <w:rPr>
          <w:rFonts w:ascii="Arial" w:hAnsi="Arial"/>
          <w:i/>
          <w:spacing w:val="50"/>
        </w:rPr>
        <w:t xml:space="preserve"> </w:t>
      </w:r>
      <w:r>
        <w:rPr>
          <w:rFonts w:ascii="Arial" w:hAnsi="Arial"/>
          <w:i/>
        </w:rPr>
        <w:t>kırılmış</w:t>
      </w:r>
      <w:r>
        <w:rPr>
          <w:rFonts w:ascii="Arial" w:hAnsi="Arial"/>
          <w:i/>
          <w:spacing w:val="51"/>
        </w:rPr>
        <w:t xml:space="preserve"> </w:t>
      </w:r>
      <w:r>
        <w:rPr>
          <w:rFonts w:ascii="Arial" w:hAnsi="Arial"/>
          <w:i/>
        </w:rPr>
        <w:t>tüm</w:t>
      </w:r>
      <w:r>
        <w:rPr>
          <w:rFonts w:ascii="Arial" w:hAnsi="Arial"/>
          <w:i/>
          <w:spacing w:val="49"/>
        </w:rPr>
        <w:t xml:space="preserve"> </w:t>
      </w:r>
      <w:r>
        <w:rPr>
          <w:rFonts w:ascii="Arial" w:hAnsi="Arial"/>
          <w:i/>
        </w:rPr>
        <w:t>numuneler</w:t>
      </w:r>
      <w:r>
        <w:rPr>
          <w:rFonts w:ascii="Arial" w:hAnsi="Arial"/>
          <w:i/>
          <w:spacing w:val="50"/>
        </w:rPr>
        <w:t xml:space="preserve"> </w:t>
      </w:r>
      <w:proofErr w:type="spellStart"/>
      <w:r>
        <w:rPr>
          <w:rFonts w:ascii="Arial" w:hAnsi="Arial"/>
          <w:i/>
          <w:spacing w:val="-5"/>
        </w:rPr>
        <w:t>red</w:t>
      </w:r>
      <w:proofErr w:type="spellEnd"/>
    </w:p>
    <w:p w:rsidR="00110E5A" w:rsidRDefault="00110E5A" w:rsidP="00110E5A">
      <w:pPr>
        <w:spacing w:before="126"/>
        <w:ind w:left="283"/>
        <w:rPr>
          <w:rFonts w:ascii="Arial"/>
          <w:i/>
        </w:rPr>
      </w:pPr>
      <w:proofErr w:type="gramStart"/>
      <w:r>
        <w:rPr>
          <w:rFonts w:ascii="Arial"/>
          <w:i/>
          <w:spacing w:val="-2"/>
        </w:rPr>
        <w:lastRenderedPageBreak/>
        <w:t>edilir</w:t>
      </w:r>
      <w:proofErr w:type="gramEnd"/>
      <w:r>
        <w:rPr>
          <w:rFonts w:ascii="Arial"/>
          <w:i/>
          <w:spacing w:val="-2"/>
        </w:rPr>
        <w:t>.</w:t>
      </w:r>
    </w:p>
    <w:p w:rsidR="00110E5A" w:rsidRDefault="00110E5A" w:rsidP="00110E5A">
      <w:pPr>
        <w:pStyle w:val="GvdeMetni"/>
        <w:rPr>
          <w:rFonts w:ascii="Arial"/>
          <w:i/>
        </w:rPr>
      </w:pPr>
    </w:p>
    <w:p w:rsidR="00110E5A" w:rsidRDefault="00110E5A" w:rsidP="00110E5A">
      <w:pPr>
        <w:pStyle w:val="GvdeMetni"/>
        <w:spacing w:before="4"/>
        <w:rPr>
          <w:rFonts w:ascii="Arial"/>
          <w:i/>
        </w:rPr>
      </w:pPr>
    </w:p>
    <w:p w:rsidR="00110E5A" w:rsidRDefault="00110E5A" w:rsidP="00110E5A">
      <w:pPr>
        <w:pStyle w:val="Balk3"/>
        <w:spacing w:before="1"/>
      </w:pPr>
      <w:r>
        <w:rPr>
          <w:spacing w:val="-2"/>
        </w:rPr>
        <w:t>SALMONELLOZİS</w:t>
      </w:r>
    </w:p>
    <w:p w:rsidR="00110E5A" w:rsidRDefault="00110E5A" w:rsidP="00110E5A">
      <w:pPr>
        <w:spacing w:before="121" w:line="362" w:lineRule="auto"/>
        <w:ind w:left="283" w:right="418" w:firstLine="720"/>
        <w:jc w:val="both"/>
        <w:rPr>
          <w:rFonts w:ascii="Arial" w:hAnsi="Arial"/>
          <w:i/>
        </w:rPr>
      </w:pPr>
      <w:r>
        <w:rPr>
          <w:rFonts w:ascii="Arial" w:hAnsi="Arial"/>
          <w:b/>
          <w:i/>
        </w:rPr>
        <w:t xml:space="preserve">Kabul Kriterleri: </w:t>
      </w:r>
      <w:r>
        <w:rPr>
          <w:rFonts w:ascii="Arial" w:hAnsi="Arial"/>
          <w:i/>
        </w:rPr>
        <w:t xml:space="preserve">Mümkünse fetüs bütün halinde, plasenta, </w:t>
      </w:r>
      <w:proofErr w:type="spellStart"/>
      <w:r>
        <w:rPr>
          <w:rFonts w:ascii="Arial" w:hAnsi="Arial"/>
          <w:i/>
        </w:rPr>
        <w:t>kotiledonlar</w:t>
      </w:r>
      <w:proofErr w:type="spellEnd"/>
      <w:r>
        <w:rPr>
          <w:rFonts w:ascii="Arial" w:hAnsi="Arial"/>
          <w:i/>
        </w:rPr>
        <w:t xml:space="preserve"> ile fetüsün iç organları ve mide içeriği, </w:t>
      </w:r>
      <w:proofErr w:type="spellStart"/>
      <w:r>
        <w:rPr>
          <w:rFonts w:ascii="Arial" w:hAnsi="Arial"/>
          <w:i/>
        </w:rPr>
        <w:t>abort</w:t>
      </w:r>
      <w:proofErr w:type="spellEnd"/>
      <w:r>
        <w:rPr>
          <w:rFonts w:ascii="Arial" w:hAnsi="Arial"/>
          <w:i/>
        </w:rPr>
        <w:t xml:space="preserve"> şüpheli vajinal </w:t>
      </w:r>
      <w:proofErr w:type="spellStart"/>
      <w:r>
        <w:rPr>
          <w:rFonts w:ascii="Arial" w:hAnsi="Arial"/>
          <w:i/>
        </w:rPr>
        <w:t>svablar</w:t>
      </w:r>
      <w:proofErr w:type="spellEnd"/>
      <w:r>
        <w:rPr>
          <w:rFonts w:ascii="Arial" w:hAnsi="Arial"/>
          <w:i/>
        </w:rPr>
        <w:t xml:space="preserve">, diğer organ numunelerinin alınması </w:t>
      </w:r>
      <w:r>
        <w:rPr>
          <w:rFonts w:ascii="Arial" w:hAnsi="Arial"/>
          <w:i/>
          <w:spacing w:val="-2"/>
        </w:rPr>
        <w:t>uygundur.</w:t>
      </w:r>
    </w:p>
    <w:p w:rsidR="00110E5A" w:rsidRDefault="00110E5A" w:rsidP="00110E5A">
      <w:pPr>
        <w:spacing w:line="250" w:lineRule="exact"/>
        <w:ind w:left="283"/>
        <w:jc w:val="both"/>
        <w:rPr>
          <w:rFonts w:ascii="Arial" w:hAnsi="Arial"/>
          <w:i/>
        </w:rPr>
      </w:pPr>
      <w:r>
        <w:rPr>
          <w:rFonts w:ascii="Arial" w:hAnsi="Arial"/>
          <w:i/>
        </w:rPr>
        <w:t>%50</w:t>
      </w:r>
      <w:r>
        <w:rPr>
          <w:rFonts w:ascii="Arial" w:hAnsi="Arial"/>
          <w:i/>
          <w:spacing w:val="-11"/>
        </w:rPr>
        <w:t xml:space="preserve"> </w:t>
      </w:r>
      <w:proofErr w:type="gramStart"/>
      <w:r>
        <w:rPr>
          <w:rFonts w:ascii="Arial" w:hAnsi="Arial"/>
          <w:i/>
        </w:rPr>
        <w:t>steril</w:t>
      </w:r>
      <w:proofErr w:type="gramEnd"/>
      <w:r>
        <w:rPr>
          <w:rFonts w:ascii="Arial" w:hAnsi="Arial"/>
          <w:i/>
          <w:spacing w:val="-12"/>
        </w:rPr>
        <w:t xml:space="preserve"> </w:t>
      </w:r>
      <w:r>
        <w:rPr>
          <w:rFonts w:ascii="Arial" w:hAnsi="Arial"/>
          <w:i/>
        </w:rPr>
        <w:t>gliserinli</w:t>
      </w:r>
      <w:r>
        <w:rPr>
          <w:rFonts w:ascii="Arial" w:hAnsi="Arial"/>
          <w:i/>
          <w:spacing w:val="-7"/>
        </w:rPr>
        <w:t xml:space="preserve"> </w:t>
      </w:r>
      <w:r>
        <w:rPr>
          <w:rFonts w:ascii="Arial" w:hAnsi="Arial"/>
          <w:i/>
        </w:rPr>
        <w:t>fizyolojik</w:t>
      </w:r>
      <w:r>
        <w:rPr>
          <w:rFonts w:ascii="Arial" w:hAnsi="Arial"/>
          <w:i/>
          <w:spacing w:val="-6"/>
        </w:rPr>
        <w:t xml:space="preserve"> </w:t>
      </w:r>
      <w:r>
        <w:rPr>
          <w:rFonts w:ascii="Arial" w:hAnsi="Arial"/>
          <w:i/>
        </w:rPr>
        <w:t>tuzlu</w:t>
      </w:r>
      <w:r>
        <w:rPr>
          <w:rFonts w:ascii="Arial" w:hAnsi="Arial"/>
          <w:i/>
          <w:spacing w:val="-5"/>
        </w:rPr>
        <w:t xml:space="preserve"> </w:t>
      </w:r>
      <w:r>
        <w:rPr>
          <w:rFonts w:ascii="Arial" w:hAnsi="Arial"/>
          <w:i/>
        </w:rPr>
        <w:t>su</w:t>
      </w:r>
      <w:r>
        <w:rPr>
          <w:rFonts w:ascii="Arial" w:hAnsi="Arial"/>
          <w:i/>
          <w:spacing w:val="-6"/>
        </w:rPr>
        <w:t xml:space="preserve"> </w:t>
      </w:r>
      <w:r>
        <w:rPr>
          <w:rFonts w:ascii="Arial" w:hAnsi="Arial"/>
          <w:i/>
        </w:rPr>
        <w:t>içerisinde</w:t>
      </w:r>
      <w:r>
        <w:rPr>
          <w:rFonts w:ascii="Arial" w:hAnsi="Arial"/>
          <w:i/>
          <w:spacing w:val="-5"/>
        </w:rPr>
        <w:t xml:space="preserve"> </w:t>
      </w:r>
      <w:r>
        <w:rPr>
          <w:rFonts w:ascii="Arial" w:hAnsi="Arial"/>
          <w:i/>
        </w:rPr>
        <w:t>en</w:t>
      </w:r>
      <w:r>
        <w:rPr>
          <w:rFonts w:ascii="Arial" w:hAnsi="Arial"/>
          <w:i/>
          <w:spacing w:val="-9"/>
        </w:rPr>
        <w:t xml:space="preserve"> </w:t>
      </w:r>
      <w:r>
        <w:rPr>
          <w:rFonts w:ascii="Arial" w:hAnsi="Arial"/>
          <w:i/>
        </w:rPr>
        <w:t>kısa</w:t>
      </w:r>
      <w:r>
        <w:rPr>
          <w:rFonts w:ascii="Arial" w:hAnsi="Arial"/>
          <w:i/>
          <w:spacing w:val="-5"/>
        </w:rPr>
        <w:t xml:space="preserve"> </w:t>
      </w:r>
      <w:r>
        <w:rPr>
          <w:rFonts w:ascii="Arial" w:hAnsi="Arial"/>
          <w:i/>
        </w:rPr>
        <w:t>sürede</w:t>
      </w:r>
      <w:r>
        <w:rPr>
          <w:rFonts w:ascii="Arial" w:hAnsi="Arial"/>
          <w:i/>
          <w:spacing w:val="-5"/>
        </w:rPr>
        <w:t xml:space="preserve"> </w:t>
      </w:r>
      <w:r>
        <w:rPr>
          <w:rFonts w:ascii="Arial" w:hAnsi="Arial"/>
          <w:i/>
        </w:rPr>
        <w:t>laboratuvara</w:t>
      </w:r>
      <w:r>
        <w:rPr>
          <w:rFonts w:ascii="Arial" w:hAnsi="Arial"/>
          <w:i/>
          <w:spacing w:val="-5"/>
        </w:rPr>
        <w:t xml:space="preserve"> </w:t>
      </w:r>
      <w:r>
        <w:rPr>
          <w:rFonts w:ascii="Arial" w:hAnsi="Arial"/>
          <w:i/>
          <w:spacing w:val="-2"/>
        </w:rPr>
        <w:t>ulaştırılmalıdır.</w:t>
      </w:r>
    </w:p>
    <w:p w:rsidR="00110E5A" w:rsidRDefault="00110E5A" w:rsidP="00110E5A">
      <w:pPr>
        <w:spacing w:before="126"/>
        <w:ind w:left="989"/>
        <w:jc w:val="both"/>
        <w:rPr>
          <w:rFonts w:ascii="Arial" w:hAnsi="Arial"/>
          <w:i/>
        </w:rPr>
      </w:pPr>
      <w:proofErr w:type="spellStart"/>
      <w:r>
        <w:rPr>
          <w:rFonts w:ascii="Arial" w:hAnsi="Arial"/>
          <w:b/>
          <w:i/>
        </w:rPr>
        <w:t>Red</w:t>
      </w:r>
      <w:proofErr w:type="spellEnd"/>
      <w:r>
        <w:rPr>
          <w:rFonts w:ascii="Arial" w:hAnsi="Arial"/>
          <w:b/>
          <w:i/>
          <w:spacing w:val="-6"/>
        </w:rPr>
        <w:t xml:space="preserve"> </w:t>
      </w:r>
      <w:r>
        <w:rPr>
          <w:rFonts w:ascii="Arial" w:hAnsi="Arial"/>
          <w:b/>
          <w:i/>
        </w:rPr>
        <w:t>Kriterleri:</w:t>
      </w:r>
      <w:r>
        <w:rPr>
          <w:rFonts w:ascii="Arial" w:hAnsi="Arial"/>
          <w:b/>
          <w:i/>
          <w:spacing w:val="-4"/>
        </w:rPr>
        <w:t xml:space="preserve"> </w:t>
      </w:r>
      <w:proofErr w:type="spellStart"/>
      <w:r>
        <w:rPr>
          <w:rFonts w:ascii="Arial" w:hAnsi="Arial"/>
          <w:i/>
        </w:rPr>
        <w:t>Otoliz</w:t>
      </w:r>
      <w:proofErr w:type="spellEnd"/>
      <w:r>
        <w:rPr>
          <w:rFonts w:ascii="Arial" w:hAnsi="Arial"/>
          <w:i/>
          <w:spacing w:val="-9"/>
        </w:rPr>
        <w:t xml:space="preserve"> </w:t>
      </w:r>
      <w:r>
        <w:rPr>
          <w:rFonts w:ascii="Arial" w:hAnsi="Arial"/>
          <w:i/>
        </w:rPr>
        <w:t>olmuş</w:t>
      </w:r>
      <w:r>
        <w:rPr>
          <w:rFonts w:ascii="Arial" w:hAnsi="Arial"/>
          <w:i/>
          <w:spacing w:val="-4"/>
        </w:rPr>
        <w:t xml:space="preserve"> </w:t>
      </w:r>
      <w:proofErr w:type="spellStart"/>
      <w:r>
        <w:rPr>
          <w:rFonts w:ascii="Arial" w:hAnsi="Arial"/>
          <w:i/>
        </w:rPr>
        <w:t>kontamine</w:t>
      </w:r>
      <w:proofErr w:type="spellEnd"/>
      <w:r>
        <w:rPr>
          <w:rFonts w:ascii="Arial" w:hAnsi="Arial"/>
          <w:i/>
          <w:spacing w:val="-8"/>
        </w:rPr>
        <w:t xml:space="preserve"> </w:t>
      </w:r>
      <w:r>
        <w:rPr>
          <w:rFonts w:ascii="Arial" w:hAnsi="Arial"/>
          <w:i/>
        </w:rPr>
        <w:t>fetüs</w:t>
      </w:r>
      <w:r>
        <w:rPr>
          <w:rFonts w:ascii="Arial" w:hAnsi="Arial"/>
          <w:i/>
          <w:spacing w:val="-8"/>
        </w:rPr>
        <w:t xml:space="preserve"> </w:t>
      </w:r>
      <w:r>
        <w:rPr>
          <w:rFonts w:ascii="Arial" w:hAnsi="Arial"/>
          <w:i/>
        </w:rPr>
        <w:t>ve</w:t>
      </w:r>
      <w:r>
        <w:rPr>
          <w:rFonts w:ascii="Arial" w:hAnsi="Arial"/>
          <w:i/>
          <w:spacing w:val="-8"/>
        </w:rPr>
        <w:t xml:space="preserve"> </w:t>
      </w:r>
      <w:r>
        <w:rPr>
          <w:rFonts w:ascii="Arial" w:hAnsi="Arial"/>
          <w:i/>
        </w:rPr>
        <w:t>organları</w:t>
      </w:r>
      <w:r>
        <w:rPr>
          <w:rFonts w:ascii="Arial" w:hAnsi="Arial"/>
          <w:i/>
          <w:spacing w:val="-3"/>
        </w:rPr>
        <w:t xml:space="preserve"> </w:t>
      </w:r>
      <w:r>
        <w:rPr>
          <w:rFonts w:ascii="Arial" w:hAnsi="Arial"/>
          <w:i/>
        </w:rPr>
        <w:t>ret</w:t>
      </w:r>
      <w:r>
        <w:rPr>
          <w:rFonts w:ascii="Arial" w:hAnsi="Arial"/>
          <w:i/>
          <w:spacing w:val="-3"/>
        </w:rPr>
        <w:t xml:space="preserve"> </w:t>
      </w:r>
      <w:r>
        <w:rPr>
          <w:rFonts w:ascii="Arial" w:hAnsi="Arial"/>
          <w:i/>
          <w:spacing w:val="-2"/>
        </w:rPr>
        <w:t>edilir.</w:t>
      </w:r>
    </w:p>
    <w:p w:rsidR="00110E5A" w:rsidRDefault="00110E5A" w:rsidP="00110E5A">
      <w:pPr>
        <w:pStyle w:val="GvdeMetni"/>
        <w:rPr>
          <w:rFonts w:ascii="Arial"/>
          <w:i/>
        </w:rPr>
      </w:pPr>
    </w:p>
    <w:p w:rsidR="00110E5A" w:rsidRDefault="00110E5A" w:rsidP="00110E5A">
      <w:pPr>
        <w:pStyle w:val="GvdeMetni"/>
        <w:spacing w:before="4"/>
        <w:rPr>
          <w:rFonts w:ascii="Arial"/>
          <w:i/>
        </w:rPr>
      </w:pPr>
    </w:p>
    <w:p w:rsidR="00110E5A" w:rsidRDefault="00110E5A" w:rsidP="00110E5A">
      <w:pPr>
        <w:pStyle w:val="Balk3"/>
        <w:spacing w:before="1"/>
      </w:pPr>
      <w:r>
        <w:rPr>
          <w:spacing w:val="-2"/>
        </w:rPr>
        <w:t>PASTEURELLA</w:t>
      </w:r>
    </w:p>
    <w:p w:rsidR="00110E5A" w:rsidRDefault="00110E5A" w:rsidP="00110E5A">
      <w:pPr>
        <w:spacing w:before="121" w:line="360" w:lineRule="auto"/>
        <w:ind w:left="283" w:right="422" w:firstLine="720"/>
        <w:jc w:val="both"/>
        <w:rPr>
          <w:rFonts w:ascii="Arial" w:hAnsi="Arial"/>
          <w:i/>
        </w:rPr>
      </w:pPr>
      <w:r>
        <w:rPr>
          <w:rFonts w:ascii="Arial" w:hAnsi="Arial"/>
          <w:b/>
          <w:i/>
        </w:rPr>
        <w:t xml:space="preserve">Kabul Kriterleri: </w:t>
      </w:r>
      <w:proofErr w:type="spellStart"/>
      <w:r>
        <w:rPr>
          <w:rFonts w:ascii="Arial" w:hAnsi="Arial"/>
          <w:i/>
        </w:rPr>
        <w:t>Nekropsi</w:t>
      </w:r>
      <w:proofErr w:type="spellEnd"/>
      <w:r>
        <w:rPr>
          <w:rFonts w:ascii="Arial" w:hAnsi="Arial"/>
          <w:i/>
        </w:rPr>
        <w:t xml:space="preserve"> yapılmış hayvandan alınan lezyonlu akciğer örnekleri, kalp kanı, karaciğer, dalak, kemik iliği </w:t>
      </w:r>
      <w:proofErr w:type="gramStart"/>
      <w:r>
        <w:rPr>
          <w:rFonts w:ascii="Arial" w:hAnsi="Arial"/>
          <w:i/>
        </w:rPr>
        <w:t>steril</w:t>
      </w:r>
      <w:proofErr w:type="gramEnd"/>
      <w:r>
        <w:rPr>
          <w:rFonts w:ascii="Arial" w:hAnsi="Arial"/>
          <w:i/>
        </w:rPr>
        <w:t xml:space="preserve"> şekilde alınarak %50 gliserinli fizyolojik tuzlu su içerisinde en kısa sürede laboratuvara ulaştırılmalıdır.</w:t>
      </w:r>
    </w:p>
    <w:p w:rsidR="00110E5A" w:rsidRDefault="00110E5A" w:rsidP="00110E5A">
      <w:pPr>
        <w:spacing w:line="360" w:lineRule="auto"/>
        <w:ind w:left="283" w:right="427" w:firstLine="720"/>
        <w:jc w:val="both"/>
        <w:rPr>
          <w:rFonts w:ascii="Arial" w:hAnsi="Arial"/>
          <w:i/>
        </w:rPr>
      </w:pPr>
      <w:proofErr w:type="spellStart"/>
      <w:r>
        <w:rPr>
          <w:rFonts w:ascii="Arial" w:hAnsi="Arial"/>
          <w:b/>
          <w:i/>
        </w:rPr>
        <w:t>Red</w:t>
      </w:r>
      <w:proofErr w:type="spellEnd"/>
      <w:r>
        <w:rPr>
          <w:rFonts w:ascii="Arial" w:hAnsi="Arial"/>
          <w:b/>
          <w:i/>
        </w:rPr>
        <w:t xml:space="preserve"> Kriterleri: </w:t>
      </w:r>
      <w:r>
        <w:rPr>
          <w:rFonts w:ascii="Arial" w:hAnsi="Arial"/>
          <w:i/>
        </w:rPr>
        <w:t xml:space="preserve">Kabul </w:t>
      </w:r>
      <w:proofErr w:type="gramStart"/>
      <w:r>
        <w:rPr>
          <w:rFonts w:ascii="Arial" w:hAnsi="Arial"/>
          <w:i/>
        </w:rPr>
        <w:t>kriterlerinde</w:t>
      </w:r>
      <w:proofErr w:type="gramEnd"/>
      <w:r>
        <w:rPr>
          <w:rFonts w:ascii="Arial" w:hAnsi="Arial"/>
          <w:i/>
        </w:rPr>
        <w:t xml:space="preserve"> belirtilen organlar dışındaki organlar ile soğuk zinciri kırılmış </w:t>
      </w:r>
      <w:proofErr w:type="spellStart"/>
      <w:r>
        <w:rPr>
          <w:rFonts w:ascii="Arial" w:hAnsi="Arial"/>
          <w:i/>
        </w:rPr>
        <w:t>otoliz</w:t>
      </w:r>
      <w:proofErr w:type="spellEnd"/>
      <w:r>
        <w:rPr>
          <w:rFonts w:ascii="Arial" w:hAnsi="Arial"/>
          <w:i/>
        </w:rPr>
        <w:t xml:space="preserve"> olmuş tüm numuneler </w:t>
      </w:r>
      <w:proofErr w:type="spellStart"/>
      <w:r>
        <w:rPr>
          <w:rFonts w:ascii="Arial" w:hAnsi="Arial"/>
          <w:i/>
        </w:rPr>
        <w:t>red</w:t>
      </w:r>
      <w:proofErr w:type="spellEnd"/>
      <w:r>
        <w:rPr>
          <w:rFonts w:ascii="Arial" w:hAnsi="Arial"/>
          <w:i/>
        </w:rPr>
        <w:t xml:space="preserve"> edilir.</w:t>
      </w:r>
    </w:p>
    <w:p w:rsidR="00110E5A" w:rsidRDefault="00110E5A" w:rsidP="00110E5A">
      <w:pPr>
        <w:pStyle w:val="GvdeMetni"/>
        <w:rPr>
          <w:rFonts w:ascii="Arial"/>
          <w:i/>
        </w:rPr>
      </w:pPr>
    </w:p>
    <w:p w:rsidR="00110E5A" w:rsidRDefault="00110E5A" w:rsidP="00110E5A">
      <w:pPr>
        <w:pStyle w:val="GvdeMetni"/>
        <w:spacing w:before="147"/>
        <w:rPr>
          <w:rFonts w:ascii="Arial"/>
          <w:i/>
        </w:rPr>
      </w:pPr>
    </w:p>
    <w:p w:rsidR="00110E5A" w:rsidRDefault="00110E5A" w:rsidP="00110E5A">
      <w:pPr>
        <w:pStyle w:val="Balk3"/>
      </w:pPr>
      <w:r>
        <w:rPr>
          <w:spacing w:val="-2"/>
        </w:rPr>
        <w:t>TÜBERKÜLOZ</w:t>
      </w:r>
    </w:p>
    <w:p w:rsidR="00110E5A" w:rsidRDefault="00110E5A" w:rsidP="00110E5A">
      <w:pPr>
        <w:spacing w:before="122" w:line="362" w:lineRule="auto"/>
        <w:ind w:left="283" w:right="413" w:firstLine="720"/>
        <w:jc w:val="both"/>
        <w:rPr>
          <w:rFonts w:ascii="Arial" w:hAnsi="Arial"/>
          <w:i/>
        </w:rPr>
      </w:pPr>
      <w:r>
        <w:rPr>
          <w:rFonts w:ascii="Arial" w:hAnsi="Arial"/>
          <w:b/>
          <w:i/>
        </w:rPr>
        <w:t xml:space="preserve">Kabul Kriterleri: </w:t>
      </w:r>
      <w:r>
        <w:rPr>
          <w:rFonts w:ascii="Arial" w:hAnsi="Arial"/>
          <w:i/>
        </w:rPr>
        <w:t>Tüberküloz hastalığından şüphelenilen hayvanlara ait solunum sistemi lenf yumruları (</w:t>
      </w:r>
      <w:proofErr w:type="spellStart"/>
      <w:r>
        <w:rPr>
          <w:rFonts w:ascii="Arial" w:hAnsi="Arial"/>
          <w:i/>
        </w:rPr>
        <w:t>mediastinal</w:t>
      </w:r>
      <w:proofErr w:type="spellEnd"/>
      <w:r>
        <w:rPr>
          <w:rFonts w:ascii="Arial" w:hAnsi="Arial"/>
          <w:i/>
        </w:rPr>
        <w:t xml:space="preserve">, </w:t>
      </w:r>
      <w:proofErr w:type="spellStart"/>
      <w:r>
        <w:rPr>
          <w:rFonts w:ascii="Arial" w:hAnsi="Arial"/>
          <w:i/>
        </w:rPr>
        <w:t>bronşial</w:t>
      </w:r>
      <w:proofErr w:type="spellEnd"/>
      <w:r>
        <w:rPr>
          <w:rFonts w:ascii="Arial" w:hAnsi="Arial"/>
          <w:i/>
        </w:rPr>
        <w:t xml:space="preserve">, </w:t>
      </w:r>
      <w:proofErr w:type="spellStart"/>
      <w:r>
        <w:rPr>
          <w:rFonts w:ascii="Arial" w:hAnsi="Arial"/>
          <w:i/>
        </w:rPr>
        <w:t>retrofaringeal</w:t>
      </w:r>
      <w:proofErr w:type="spellEnd"/>
      <w:r>
        <w:rPr>
          <w:rFonts w:ascii="Arial" w:hAnsi="Arial"/>
          <w:i/>
        </w:rPr>
        <w:t xml:space="preserve">), lezyonlu akciğer ve karaciğer dokuları ile sindirim sistemi lenf yumruları ve özellikle Tüberküloza özgü </w:t>
      </w:r>
      <w:proofErr w:type="spellStart"/>
      <w:r>
        <w:rPr>
          <w:rFonts w:ascii="Arial" w:hAnsi="Arial"/>
          <w:i/>
        </w:rPr>
        <w:t>makroskopik</w:t>
      </w:r>
      <w:proofErr w:type="spellEnd"/>
      <w:r>
        <w:rPr>
          <w:rFonts w:ascii="Arial" w:hAnsi="Arial"/>
          <w:i/>
        </w:rPr>
        <w:t xml:space="preserve"> lezyonlu kısımları, açık Tüberküloza özgü iltihabi ve </w:t>
      </w:r>
      <w:proofErr w:type="spellStart"/>
      <w:r>
        <w:rPr>
          <w:rFonts w:ascii="Arial" w:hAnsi="Arial"/>
          <w:i/>
        </w:rPr>
        <w:t>kazeöz</w:t>
      </w:r>
      <w:proofErr w:type="spellEnd"/>
      <w:r>
        <w:rPr>
          <w:rFonts w:ascii="Arial" w:hAnsi="Arial"/>
          <w:i/>
        </w:rPr>
        <w:t xml:space="preserve"> materyalleri en kısa sürede laboratuvara ulaştırılmalıdır.</w:t>
      </w:r>
    </w:p>
    <w:p w:rsidR="00110E5A" w:rsidRDefault="00110E5A" w:rsidP="00110E5A">
      <w:pPr>
        <w:spacing w:line="360" w:lineRule="auto"/>
        <w:ind w:left="283" w:right="431" w:firstLine="720"/>
        <w:jc w:val="both"/>
        <w:rPr>
          <w:rFonts w:ascii="Arial" w:hAnsi="Arial"/>
          <w:i/>
        </w:rPr>
      </w:pPr>
      <w:proofErr w:type="spellStart"/>
      <w:r>
        <w:rPr>
          <w:rFonts w:ascii="Arial" w:hAnsi="Arial"/>
          <w:b/>
          <w:i/>
        </w:rPr>
        <w:t>Red</w:t>
      </w:r>
      <w:proofErr w:type="spellEnd"/>
      <w:r>
        <w:rPr>
          <w:rFonts w:ascii="Arial" w:hAnsi="Arial"/>
          <w:b/>
          <w:i/>
        </w:rPr>
        <w:t xml:space="preserve"> Kriterleri: </w:t>
      </w:r>
      <w:r>
        <w:rPr>
          <w:rFonts w:ascii="Arial" w:hAnsi="Arial"/>
          <w:i/>
        </w:rPr>
        <w:t xml:space="preserve">Lezyonsuz organlar ve kabul </w:t>
      </w:r>
      <w:proofErr w:type="gramStart"/>
      <w:r>
        <w:rPr>
          <w:rFonts w:ascii="Arial" w:hAnsi="Arial"/>
          <w:i/>
        </w:rPr>
        <w:t>kriterlerinde</w:t>
      </w:r>
      <w:proofErr w:type="gramEnd"/>
      <w:r>
        <w:rPr>
          <w:rFonts w:ascii="Arial" w:hAnsi="Arial"/>
          <w:i/>
        </w:rPr>
        <w:t xml:space="preserve"> belirtilen organlar dışında organlar, soğuk zinciri kırılmış </w:t>
      </w:r>
      <w:proofErr w:type="spellStart"/>
      <w:r>
        <w:rPr>
          <w:rFonts w:ascii="Arial" w:hAnsi="Arial"/>
          <w:i/>
        </w:rPr>
        <w:t>otoliz</w:t>
      </w:r>
      <w:proofErr w:type="spellEnd"/>
      <w:r>
        <w:rPr>
          <w:rFonts w:ascii="Arial" w:hAnsi="Arial"/>
          <w:i/>
        </w:rPr>
        <w:t xml:space="preserve"> olmuş tüm numuneler ret edilir.</w:t>
      </w:r>
    </w:p>
    <w:p w:rsidR="00110E5A" w:rsidRDefault="00110E5A" w:rsidP="00110E5A">
      <w:pPr>
        <w:pStyle w:val="GvdeMetni"/>
        <w:spacing w:before="125"/>
        <w:rPr>
          <w:rFonts w:ascii="Arial"/>
          <w:i/>
        </w:rPr>
      </w:pPr>
    </w:p>
    <w:p w:rsidR="00110E5A" w:rsidRDefault="00110E5A" w:rsidP="00110E5A">
      <w:pPr>
        <w:pStyle w:val="Balk3"/>
      </w:pPr>
      <w:r>
        <w:t>CAMPYLOBACTER</w:t>
      </w:r>
      <w:r>
        <w:rPr>
          <w:spacing w:val="-15"/>
        </w:rPr>
        <w:t xml:space="preserve"> </w:t>
      </w:r>
      <w:r>
        <w:rPr>
          <w:spacing w:val="-4"/>
        </w:rPr>
        <w:t>SPP.</w:t>
      </w:r>
    </w:p>
    <w:p w:rsidR="00110E5A" w:rsidRDefault="00110E5A" w:rsidP="00110E5A">
      <w:pPr>
        <w:spacing w:before="121" w:line="360" w:lineRule="auto"/>
        <w:ind w:left="283" w:right="429" w:firstLine="720"/>
        <w:jc w:val="both"/>
        <w:rPr>
          <w:rFonts w:ascii="Arial" w:hAnsi="Arial"/>
          <w:i/>
        </w:rPr>
      </w:pPr>
      <w:r>
        <w:rPr>
          <w:rFonts w:ascii="Arial" w:hAnsi="Arial"/>
          <w:b/>
          <w:i/>
        </w:rPr>
        <w:t xml:space="preserve">Kabul Kriterleri: </w:t>
      </w:r>
      <w:r>
        <w:rPr>
          <w:rFonts w:ascii="Arial" w:hAnsi="Arial"/>
          <w:i/>
        </w:rPr>
        <w:t xml:space="preserve">Atık fetüsün iç organları, mide içeriği, </w:t>
      </w:r>
      <w:proofErr w:type="spellStart"/>
      <w:r>
        <w:rPr>
          <w:rFonts w:ascii="Arial" w:hAnsi="Arial"/>
          <w:i/>
        </w:rPr>
        <w:t>abort</w:t>
      </w:r>
      <w:proofErr w:type="spellEnd"/>
      <w:r>
        <w:rPr>
          <w:rFonts w:ascii="Arial" w:hAnsi="Arial"/>
          <w:i/>
        </w:rPr>
        <w:t xml:space="preserve"> şüpheli vajinal </w:t>
      </w:r>
      <w:proofErr w:type="spellStart"/>
      <w:r>
        <w:rPr>
          <w:rFonts w:ascii="Arial" w:hAnsi="Arial"/>
          <w:i/>
        </w:rPr>
        <w:t>svab</w:t>
      </w:r>
      <w:proofErr w:type="spellEnd"/>
      <w:r>
        <w:rPr>
          <w:rFonts w:ascii="Arial" w:hAnsi="Arial"/>
          <w:i/>
        </w:rPr>
        <w:t xml:space="preserve"> soğuk zincirde mümkün olan en kısa sürede laboratuvara ulaştırılmalıdır.</w:t>
      </w:r>
    </w:p>
    <w:p w:rsidR="00110E5A" w:rsidRDefault="00110E5A" w:rsidP="00110E5A">
      <w:pPr>
        <w:spacing w:line="360" w:lineRule="auto"/>
        <w:ind w:left="283" w:right="417" w:firstLine="720"/>
        <w:jc w:val="both"/>
        <w:rPr>
          <w:rFonts w:ascii="Arial" w:hAnsi="Arial"/>
          <w:i/>
        </w:rPr>
      </w:pPr>
      <w:proofErr w:type="spellStart"/>
      <w:r>
        <w:rPr>
          <w:rFonts w:ascii="Arial" w:hAnsi="Arial"/>
          <w:b/>
          <w:i/>
        </w:rPr>
        <w:t>Red</w:t>
      </w:r>
      <w:proofErr w:type="spellEnd"/>
      <w:r>
        <w:rPr>
          <w:rFonts w:ascii="Arial" w:hAnsi="Arial"/>
          <w:b/>
          <w:i/>
        </w:rPr>
        <w:t xml:space="preserve"> Kriterleri: </w:t>
      </w:r>
      <w:proofErr w:type="spellStart"/>
      <w:r>
        <w:rPr>
          <w:rFonts w:ascii="Arial" w:hAnsi="Arial"/>
          <w:i/>
        </w:rPr>
        <w:t>Kontamine</w:t>
      </w:r>
      <w:proofErr w:type="spellEnd"/>
      <w:r>
        <w:rPr>
          <w:rFonts w:ascii="Arial" w:hAnsi="Arial"/>
          <w:i/>
        </w:rPr>
        <w:t xml:space="preserve"> fetüs</w:t>
      </w:r>
      <w:r>
        <w:rPr>
          <w:rFonts w:ascii="Arial" w:hAnsi="Arial"/>
          <w:i/>
          <w:spacing w:val="-1"/>
        </w:rPr>
        <w:t xml:space="preserve"> </w:t>
      </w:r>
      <w:r>
        <w:rPr>
          <w:rFonts w:ascii="Arial" w:hAnsi="Arial"/>
          <w:i/>
        </w:rPr>
        <w:t xml:space="preserve">ve organları ile soğuk zinciri kırılmış </w:t>
      </w:r>
      <w:proofErr w:type="spellStart"/>
      <w:r>
        <w:rPr>
          <w:rFonts w:ascii="Arial" w:hAnsi="Arial"/>
          <w:i/>
        </w:rPr>
        <w:t>otoliz</w:t>
      </w:r>
      <w:proofErr w:type="spellEnd"/>
      <w:r>
        <w:rPr>
          <w:rFonts w:ascii="Arial" w:hAnsi="Arial"/>
          <w:i/>
          <w:spacing w:val="-1"/>
        </w:rPr>
        <w:t xml:space="preserve"> </w:t>
      </w:r>
      <w:r>
        <w:rPr>
          <w:rFonts w:ascii="Arial" w:hAnsi="Arial"/>
          <w:i/>
        </w:rPr>
        <w:t>olmuş</w:t>
      </w:r>
      <w:r>
        <w:rPr>
          <w:rFonts w:ascii="Arial" w:hAnsi="Arial"/>
          <w:i/>
          <w:spacing w:val="-1"/>
        </w:rPr>
        <w:t xml:space="preserve"> </w:t>
      </w:r>
      <w:r>
        <w:rPr>
          <w:rFonts w:ascii="Arial" w:hAnsi="Arial"/>
          <w:i/>
        </w:rPr>
        <w:t>doku ve organlar ret edilir.</w:t>
      </w:r>
    </w:p>
    <w:p w:rsidR="00110E5A" w:rsidRDefault="00110E5A" w:rsidP="00110E5A">
      <w:pPr>
        <w:pStyle w:val="GvdeMetni"/>
        <w:spacing w:before="130"/>
        <w:rPr>
          <w:rFonts w:ascii="Arial"/>
          <w:i/>
        </w:rPr>
      </w:pPr>
    </w:p>
    <w:p w:rsidR="00110E5A" w:rsidRDefault="00110E5A" w:rsidP="00110E5A">
      <w:pPr>
        <w:pStyle w:val="Balk3"/>
      </w:pPr>
      <w:r>
        <w:t>CAMPYLOBACTER</w:t>
      </w:r>
      <w:r>
        <w:rPr>
          <w:spacing w:val="-8"/>
        </w:rPr>
        <w:t xml:space="preserve"> </w:t>
      </w:r>
      <w:r>
        <w:rPr>
          <w:spacing w:val="-2"/>
        </w:rPr>
        <w:t>FETUS:</w:t>
      </w:r>
    </w:p>
    <w:p w:rsidR="00110E5A" w:rsidRDefault="00110E5A" w:rsidP="00110E5A">
      <w:pPr>
        <w:spacing w:before="122" w:line="360" w:lineRule="auto"/>
        <w:ind w:left="283" w:right="430" w:firstLine="720"/>
        <w:jc w:val="both"/>
        <w:rPr>
          <w:rFonts w:ascii="Arial" w:hAnsi="Arial"/>
          <w:i/>
        </w:rPr>
      </w:pPr>
      <w:r>
        <w:rPr>
          <w:rFonts w:ascii="Arial" w:hAnsi="Arial"/>
          <w:b/>
          <w:i/>
        </w:rPr>
        <w:t xml:space="preserve">Kabul Kriterleri: </w:t>
      </w:r>
      <w:proofErr w:type="spellStart"/>
      <w:r>
        <w:rPr>
          <w:rFonts w:ascii="Arial" w:hAnsi="Arial"/>
          <w:i/>
        </w:rPr>
        <w:t>Prepisyumun</w:t>
      </w:r>
      <w:proofErr w:type="spellEnd"/>
      <w:r>
        <w:rPr>
          <w:rFonts w:ascii="Arial" w:hAnsi="Arial"/>
          <w:i/>
        </w:rPr>
        <w:t xml:space="preserve"> PBS, Suni </w:t>
      </w:r>
      <w:proofErr w:type="spellStart"/>
      <w:r>
        <w:rPr>
          <w:rFonts w:ascii="Arial" w:hAnsi="Arial"/>
          <w:i/>
        </w:rPr>
        <w:t>Vagen</w:t>
      </w:r>
      <w:proofErr w:type="spellEnd"/>
      <w:r>
        <w:rPr>
          <w:rFonts w:ascii="Arial" w:hAnsi="Arial"/>
          <w:i/>
        </w:rPr>
        <w:t xml:space="preserve"> </w:t>
      </w:r>
      <w:proofErr w:type="spellStart"/>
      <w:r>
        <w:rPr>
          <w:rFonts w:ascii="Arial" w:hAnsi="Arial"/>
          <w:i/>
        </w:rPr>
        <w:t>Yıkantısı</w:t>
      </w:r>
      <w:proofErr w:type="spellEnd"/>
      <w:r>
        <w:rPr>
          <w:rFonts w:ascii="Arial" w:hAnsi="Arial"/>
          <w:i/>
        </w:rPr>
        <w:t xml:space="preserve"> soğuk zincirde mümkün olan en</w:t>
      </w:r>
      <w:r>
        <w:rPr>
          <w:rFonts w:ascii="Arial" w:hAnsi="Arial"/>
          <w:i/>
          <w:spacing w:val="-1"/>
        </w:rPr>
        <w:t xml:space="preserve"> </w:t>
      </w:r>
      <w:r>
        <w:rPr>
          <w:rFonts w:ascii="Arial" w:hAnsi="Arial"/>
          <w:i/>
        </w:rPr>
        <w:t>kısa</w:t>
      </w:r>
      <w:r>
        <w:rPr>
          <w:rFonts w:ascii="Arial" w:hAnsi="Arial"/>
          <w:i/>
          <w:spacing w:val="-1"/>
        </w:rPr>
        <w:t xml:space="preserve"> </w:t>
      </w:r>
      <w:r>
        <w:rPr>
          <w:rFonts w:ascii="Arial" w:hAnsi="Arial"/>
          <w:i/>
        </w:rPr>
        <w:t>sürede</w:t>
      </w:r>
      <w:r>
        <w:rPr>
          <w:rFonts w:ascii="Arial" w:hAnsi="Arial"/>
          <w:i/>
          <w:spacing w:val="-1"/>
        </w:rPr>
        <w:t xml:space="preserve"> </w:t>
      </w:r>
      <w:r>
        <w:rPr>
          <w:rFonts w:ascii="Arial" w:hAnsi="Arial"/>
          <w:i/>
        </w:rPr>
        <w:t>laboratuvara</w:t>
      </w:r>
      <w:r>
        <w:rPr>
          <w:rFonts w:ascii="Arial" w:hAnsi="Arial"/>
          <w:i/>
          <w:spacing w:val="-5"/>
        </w:rPr>
        <w:t xml:space="preserve"> </w:t>
      </w:r>
      <w:r>
        <w:rPr>
          <w:rFonts w:ascii="Arial" w:hAnsi="Arial"/>
          <w:i/>
        </w:rPr>
        <w:t>ulaştırılmalıdır.</w:t>
      </w:r>
      <w:r>
        <w:rPr>
          <w:rFonts w:ascii="Arial" w:hAnsi="Arial"/>
          <w:i/>
          <w:spacing w:val="-6"/>
        </w:rPr>
        <w:t xml:space="preserve"> </w:t>
      </w:r>
      <w:proofErr w:type="spellStart"/>
      <w:r>
        <w:rPr>
          <w:rFonts w:ascii="Arial" w:hAnsi="Arial"/>
          <w:i/>
        </w:rPr>
        <w:t>Prepusyum</w:t>
      </w:r>
      <w:proofErr w:type="spellEnd"/>
      <w:r>
        <w:rPr>
          <w:rFonts w:ascii="Arial" w:hAnsi="Arial"/>
          <w:i/>
          <w:spacing w:val="-4"/>
        </w:rPr>
        <w:t xml:space="preserve"> </w:t>
      </w:r>
      <w:proofErr w:type="spellStart"/>
      <w:r>
        <w:rPr>
          <w:rFonts w:ascii="Arial" w:hAnsi="Arial"/>
          <w:i/>
        </w:rPr>
        <w:t>Yıkantısı</w:t>
      </w:r>
      <w:proofErr w:type="spellEnd"/>
      <w:r>
        <w:rPr>
          <w:rFonts w:ascii="Arial" w:hAnsi="Arial"/>
          <w:i/>
          <w:spacing w:val="-6"/>
        </w:rPr>
        <w:t xml:space="preserve"> </w:t>
      </w:r>
      <w:r>
        <w:rPr>
          <w:rFonts w:ascii="Arial" w:hAnsi="Arial"/>
          <w:i/>
        </w:rPr>
        <w:t>veya</w:t>
      </w:r>
      <w:r>
        <w:rPr>
          <w:rFonts w:ascii="Arial" w:hAnsi="Arial"/>
          <w:i/>
          <w:spacing w:val="-1"/>
        </w:rPr>
        <w:t xml:space="preserve"> </w:t>
      </w:r>
      <w:r>
        <w:rPr>
          <w:rFonts w:ascii="Arial" w:hAnsi="Arial"/>
          <w:i/>
        </w:rPr>
        <w:t>Suni</w:t>
      </w:r>
      <w:r>
        <w:rPr>
          <w:rFonts w:ascii="Arial" w:hAnsi="Arial"/>
          <w:i/>
          <w:spacing w:val="-8"/>
        </w:rPr>
        <w:t xml:space="preserve"> </w:t>
      </w:r>
      <w:proofErr w:type="spellStart"/>
      <w:r>
        <w:rPr>
          <w:rFonts w:ascii="Arial" w:hAnsi="Arial"/>
          <w:i/>
        </w:rPr>
        <w:t>Vagen</w:t>
      </w:r>
      <w:proofErr w:type="spellEnd"/>
      <w:r>
        <w:rPr>
          <w:rFonts w:ascii="Arial" w:hAnsi="Arial"/>
          <w:i/>
          <w:spacing w:val="-1"/>
        </w:rPr>
        <w:t xml:space="preserve"> </w:t>
      </w:r>
      <w:proofErr w:type="spellStart"/>
      <w:r>
        <w:rPr>
          <w:rFonts w:ascii="Arial" w:hAnsi="Arial"/>
          <w:i/>
        </w:rPr>
        <w:t>Yıkantısı</w:t>
      </w:r>
      <w:proofErr w:type="spellEnd"/>
      <w:r>
        <w:rPr>
          <w:rFonts w:ascii="Arial" w:hAnsi="Arial"/>
          <w:i/>
          <w:spacing w:val="-6"/>
        </w:rPr>
        <w:t xml:space="preserve"> </w:t>
      </w:r>
      <w:proofErr w:type="gramStart"/>
      <w:r>
        <w:rPr>
          <w:rFonts w:ascii="Arial" w:hAnsi="Arial"/>
          <w:i/>
        </w:rPr>
        <w:t>steril</w:t>
      </w:r>
      <w:proofErr w:type="gramEnd"/>
      <w:r>
        <w:rPr>
          <w:rFonts w:ascii="Arial" w:hAnsi="Arial"/>
          <w:i/>
        </w:rPr>
        <w:t xml:space="preserve"> </w:t>
      </w:r>
      <w:proofErr w:type="spellStart"/>
      <w:r>
        <w:rPr>
          <w:rFonts w:ascii="Arial" w:hAnsi="Arial"/>
          <w:i/>
        </w:rPr>
        <w:t>pH’sı</w:t>
      </w:r>
      <w:proofErr w:type="spellEnd"/>
      <w:r>
        <w:rPr>
          <w:rFonts w:ascii="Arial" w:hAnsi="Arial"/>
          <w:i/>
        </w:rPr>
        <w:t xml:space="preserve"> 7.2 olan PBS içinde gönderilmelidir.</w:t>
      </w:r>
    </w:p>
    <w:p w:rsidR="00110E5A" w:rsidRDefault="00110E5A" w:rsidP="00110E5A">
      <w:pPr>
        <w:spacing w:line="362" w:lineRule="auto"/>
        <w:ind w:left="283" w:right="427"/>
        <w:jc w:val="both"/>
        <w:rPr>
          <w:rFonts w:ascii="Arial" w:hAnsi="Arial"/>
          <w:i/>
        </w:rPr>
      </w:pPr>
      <w:r>
        <w:rPr>
          <w:rFonts w:ascii="Arial" w:hAnsi="Arial"/>
          <w:i/>
        </w:rPr>
        <w:t xml:space="preserve">Numune alınırken dış </w:t>
      </w:r>
      <w:proofErr w:type="spellStart"/>
      <w:r>
        <w:rPr>
          <w:rFonts w:ascii="Arial" w:hAnsi="Arial"/>
          <w:i/>
        </w:rPr>
        <w:t>genital</w:t>
      </w:r>
      <w:proofErr w:type="spellEnd"/>
      <w:r>
        <w:rPr>
          <w:rFonts w:ascii="Arial" w:hAnsi="Arial"/>
          <w:i/>
        </w:rPr>
        <w:t xml:space="preserve"> organlar mutlaka temizlenip </w:t>
      </w:r>
      <w:proofErr w:type="gramStart"/>
      <w:r>
        <w:rPr>
          <w:rFonts w:ascii="Arial" w:hAnsi="Arial"/>
          <w:i/>
        </w:rPr>
        <w:t>dezenfekte</w:t>
      </w:r>
      <w:proofErr w:type="gramEnd"/>
      <w:r>
        <w:rPr>
          <w:rFonts w:ascii="Arial" w:hAnsi="Arial"/>
          <w:i/>
        </w:rPr>
        <w:t xml:space="preserve"> edilmelidir. </w:t>
      </w:r>
      <w:r>
        <w:rPr>
          <w:rFonts w:ascii="Arial" w:hAnsi="Arial"/>
          <w:i/>
        </w:rPr>
        <w:lastRenderedPageBreak/>
        <w:t xml:space="preserve">Laboratuvara gönderilen materyal dışkı ile </w:t>
      </w:r>
      <w:proofErr w:type="spellStart"/>
      <w:r>
        <w:rPr>
          <w:rFonts w:ascii="Arial" w:hAnsi="Arial"/>
          <w:i/>
        </w:rPr>
        <w:t>kontamine</w:t>
      </w:r>
      <w:proofErr w:type="spellEnd"/>
      <w:r>
        <w:rPr>
          <w:rFonts w:ascii="Arial" w:hAnsi="Arial"/>
          <w:i/>
        </w:rPr>
        <w:t xml:space="preserve"> olmamalıdır. PBS ile </w:t>
      </w:r>
      <w:proofErr w:type="spellStart"/>
      <w:r>
        <w:rPr>
          <w:rFonts w:ascii="Arial" w:hAnsi="Arial"/>
          <w:i/>
        </w:rPr>
        <w:t>vaginal</w:t>
      </w:r>
      <w:proofErr w:type="spellEnd"/>
      <w:r>
        <w:rPr>
          <w:rFonts w:ascii="Arial" w:hAnsi="Arial"/>
          <w:i/>
        </w:rPr>
        <w:t xml:space="preserve"> yıkama yapılarak 24 saat içerisinde laboratuvarda olacak şekilde numuneler soğuk zincirde gönderilmelidir. Analiz</w:t>
      </w:r>
      <w:r>
        <w:rPr>
          <w:rFonts w:ascii="Arial" w:hAnsi="Arial"/>
          <w:i/>
          <w:spacing w:val="40"/>
        </w:rPr>
        <w:t xml:space="preserve"> </w:t>
      </w:r>
      <w:r>
        <w:rPr>
          <w:rFonts w:ascii="Arial" w:hAnsi="Arial"/>
          <w:i/>
        </w:rPr>
        <w:t>isteğinde numunenin alınma tarih ve saati ayrıca gönderilen sıvının içeriği (PBS) belirtilmelidir.</w:t>
      </w:r>
    </w:p>
    <w:p w:rsidR="00110E5A" w:rsidRDefault="00110E5A" w:rsidP="00110E5A">
      <w:pPr>
        <w:spacing w:line="247" w:lineRule="exact"/>
        <w:ind w:left="1003"/>
        <w:jc w:val="both"/>
        <w:rPr>
          <w:rFonts w:ascii="Arial" w:hAnsi="Arial"/>
          <w:i/>
        </w:rPr>
      </w:pPr>
      <w:proofErr w:type="spellStart"/>
      <w:r>
        <w:rPr>
          <w:rFonts w:ascii="Arial" w:hAnsi="Arial"/>
          <w:b/>
          <w:i/>
        </w:rPr>
        <w:t>Red</w:t>
      </w:r>
      <w:proofErr w:type="spellEnd"/>
      <w:r>
        <w:rPr>
          <w:rFonts w:ascii="Arial" w:hAnsi="Arial"/>
          <w:b/>
          <w:i/>
          <w:spacing w:val="-7"/>
        </w:rPr>
        <w:t xml:space="preserve"> </w:t>
      </w:r>
      <w:r>
        <w:rPr>
          <w:rFonts w:ascii="Arial" w:hAnsi="Arial"/>
          <w:b/>
          <w:i/>
        </w:rPr>
        <w:t>Kriterleri:</w:t>
      </w:r>
      <w:r>
        <w:rPr>
          <w:rFonts w:ascii="Arial" w:hAnsi="Arial"/>
          <w:b/>
          <w:i/>
          <w:spacing w:val="-6"/>
        </w:rPr>
        <w:t xml:space="preserve"> </w:t>
      </w:r>
      <w:r>
        <w:rPr>
          <w:rFonts w:ascii="Arial" w:hAnsi="Arial"/>
          <w:i/>
        </w:rPr>
        <w:t>Soğuk</w:t>
      </w:r>
      <w:r>
        <w:rPr>
          <w:rFonts w:ascii="Arial" w:hAnsi="Arial"/>
          <w:i/>
          <w:spacing w:val="-6"/>
        </w:rPr>
        <w:t xml:space="preserve"> </w:t>
      </w:r>
      <w:r>
        <w:rPr>
          <w:rFonts w:ascii="Arial" w:hAnsi="Arial"/>
          <w:i/>
        </w:rPr>
        <w:t>zinciri</w:t>
      </w:r>
      <w:r>
        <w:rPr>
          <w:rFonts w:ascii="Arial" w:hAnsi="Arial"/>
          <w:i/>
          <w:spacing w:val="-7"/>
        </w:rPr>
        <w:t xml:space="preserve"> </w:t>
      </w:r>
      <w:r>
        <w:rPr>
          <w:rFonts w:ascii="Arial" w:hAnsi="Arial"/>
          <w:i/>
        </w:rPr>
        <w:t>kırılmış</w:t>
      </w:r>
      <w:r>
        <w:rPr>
          <w:rFonts w:ascii="Arial" w:hAnsi="Arial"/>
          <w:i/>
          <w:spacing w:val="-6"/>
        </w:rPr>
        <w:t xml:space="preserve"> </w:t>
      </w:r>
      <w:r>
        <w:rPr>
          <w:rFonts w:ascii="Arial" w:hAnsi="Arial"/>
          <w:i/>
        </w:rPr>
        <w:t>numuneler</w:t>
      </w:r>
      <w:r>
        <w:rPr>
          <w:rFonts w:ascii="Arial" w:hAnsi="Arial"/>
          <w:i/>
          <w:spacing w:val="-7"/>
        </w:rPr>
        <w:t xml:space="preserve"> </w:t>
      </w:r>
      <w:r>
        <w:rPr>
          <w:rFonts w:ascii="Arial" w:hAnsi="Arial"/>
          <w:i/>
        </w:rPr>
        <w:t>ret</w:t>
      </w:r>
      <w:r>
        <w:rPr>
          <w:rFonts w:ascii="Arial" w:hAnsi="Arial"/>
          <w:i/>
          <w:spacing w:val="-5"/>
        </w:rPr>
        <w:t xml:space="preserve"> </w:t>
      </w:r>
      <w:r>
        <w:rPr>
          <w:rFonts w:ascii="Arial" w:hAnsi="Arial"/>
          <w:i/>
          <w:spacing w:val="-2"/>
        </w:rPr>
        <w:t>edilir.</w:t>
      </w:r>
    </w:p>
    <w:p w:rsidR="00110E5A" w:rsidRDefault="00110E5A" w:rsidP="00110E5A">
      <w:pPr>
        <w:pStyle w:val="GvdeMetni"/>
        <w:rPr>
          <w:rFonts w:ascii="Arial"/>
          <w:i/>
        </w:rPr>
      </w:pPr>
    </w:p>
    <w:p w:rsidR="00110E5A" w:rsidRDefault="00110E5A" w:rsidP="00110E5A">
      <w:pPr>
        <w:pStyle w:val="GvdeMetni"/>
        <w:spacing w:before="4"/>
        <w:rPr>
          <w:rFonts w:ascii="Arial"/>
          <w:i/>
        </w:rPr>
      </w:pPr>
    </w:p>
    <w:p w:rsidR="00110E5A" w:rsidRDefault="00110E5A" w:rsidP="00110E5A">
      <w:pPr>
        <w:pStyle w:val="Balk3"/>
      </w:pPr>
      <w:r>
        <w:t>Q</w:t>
      </w:r>
      <w:r>
        <w:rPr>
          <w:spacing w:val="2"/>
        </w:rPr>
        <w:t xml:space="preserve"> </w:t>
      </w:r>
      <w:r>
        <w:rPr>
          <w:spacing w:val="-2"/>
        </w:rPr>
        <w:t>HUMMASI</w:t>
      </w:r>
    </w:p>
    <w:p w:rsidR="00110E5A" w:rsidRDefault="00110E5A" w:rsidP="00110E5A">
      <w:pPr>
        <w:spacing w:before="122" w:line="360" w:lineRule="auto"/>
        <w:ind w:left="283" w:right="430" w:firstLine="720"/>
        <w:jc w:val="both"/>
        <w:rPr>
          <w:rFonts w:ascii="Arial" w:hAnsi="Arial"/>
          <w:i/>
        </w:rPr>
      </w:pPr>
      <w:r>
        <w:rPr>
          <w:rFonts w:ascii="Arial" w:hAnsi="Arial"/>
          <w:b/>
          <w:i/>
        </w:rPr>
        <w:t xml:space="preserve">Kabul Kriterleri: </w:t>
      </w:r>
      <w:r>
        <w:rPr>
          <w:rFonts w:ascii="Arial" w:hAnsi="Arial"/>
          <w:i/>
        </w:rPr>
        <w:t xml:space="preserve">Yavru atma ya da ölü doğumların söz konusu olduğu olgularda laboratuvar tanısı için plasenta, </w:t>
      </w:r>
      <w:proofErr w:type="spellStart"/>
      <w:r>
        <w:rPr>
          <w:rFonts w:ascii="Arial" w:hAnsi="Arial"/>
          <w:i/>
        </w:rPr>
        <w:t>vaginal</w:t>
      </w:r>
      <w:proofErr w:type="spellEnd"/>
      <w:r>
        <w:rPr>
          <w:rFonts w:ascii="Arial" w:hAnsi="Arial"/>
          <w:i/>
        </w:rPr>
        <w:t xml:space="preserve"> akıntılar, fetüse ait dokular ve vajinal </w:t>
      </w:r>
      <w:proofErr w:type="spellStart"/>
      <w:r>
        <w:rPr>
          <w:rFonts w:ascii="Arial" w:hAnsi="Arial"/>
          <w:i/>
        </w:rPr>
        <w:t>svablar</w:t>
      </w:r>
      <w:proofErr w:type="spellEnd"/>
      <w:r>
        <w:rPr>
          <w:rFonts w:ascii="Arial" w:hAnsi="Arial"/>
          <w:i/>
        </w:rPr>
        <w:t xml:space="preserve"> </w:t>
      </w:r>
      <w:r>
        <w:rPr>
          <w:rFonts w:ascii="Arial" w:hAnsi="Arial"/>
          <w:i/>
          <w:spacing w:val="-2"/>
        </w:rPr>
        <w:t>örneklenebilir.</w:t>
      </w:r>
    </w:p>
    <w:p w:rsidR="00110E5A" w:rsidRDefault="00110E5A" w:rsidP="00110E5A">
      <w:pPr>
        <w:pStyle w:val="GvdeMetni"/>
        <w:rPr>
          <w:rFonts w:ascii="Arial"/>
          <w:i/>
          <w:sz w:val="20"/>
        </w:rPr>
      </w:pPr>
    </w:p>
    <w:p w:rsidR="00110E5A" w:rsidRDefault="00110E5A" w:rsidP="00110E5A">
      <w:pPr>
        <w:spacing w:line="360" w:lineRule="auto"/>
        <w:ind w:left="283" w:right="412"/>
        <w:jc w:val="both"/>
        <w:rPr>
          <w:rFonts w:ascii="Arial" w:hAnsi="Arial"/>
          <w:i/>
        </w:rPr>
      </w:pPr>
      <w:r>
        <w:rPr>
          <w:rFonts w:ascii="Arial" w:hAnsi="Arial"/>
          <w:i/>
        </w:rPr>
        <w:t xml:space="preserve">Hastalığın </w:t>
      </w:r>
      <w:proofErr w:type="spellStart"/>
      <w:r>
        <w:rPr>
          <w:rFonts w:ascii="Arial" w:hAnsi="Arial"/>
          <w:i/>
        </w:rPr>
        <w:t>serolojik</w:t>
      </w:r>
      <w:proofErr w:type="spellEnd"/>
      <w:r>
        <w:rPr>
          <w:rFonts w:ascii="Arial" w:hAnsi="Arial"/>
          <w:i/>
        </w:rPr>
        <w:t xml:space="preserve"> tanısı ve sürü bazında taramasının yapılması için kan serumu alınır. Laboratuvara gönderilecek materyaller soğuk zincir altında ve mümkün olduğu en kısa sürede laboratuvara ulaştırılmalıdır.</w:t>
      </w:r>
    </w:p>
    <w:p w:rsidR="00110E5A" w:rsidRDefault="00110E5A" w:rsidP="00110E5A">
      <w:pPr>
        <w:spacing w:before="4" w:line="360" w:lineRule="auto"/>
        <w:ind w:left="283" w:right="425" w:firstLine="720"/>
        <w:jc w:val="both"/>
        <w:rPr>
          <w:rFonts w:ascii="Arial" w:hAnsi="Arial"/>
          <w:i/>
        </w:rPr>
      </w:pPr>
      <w:proofErr w:type="spellStart"/>
      <w:r>
        <w:rPr>
          <w:rFonts w:ascii="Arial" w:hAnsi="Arial"/>
          <w:b/>
          <w:i/>
        </w:rPr>
        <w:t>Red</w:t>
      </w:r>
      <w:proofErr w:type="spellEnd"/>
      <w:r>
        <w:rPr>
          <w:rFonts w:ascii="Arial" w:hAnsi="Arial"/>
          <w:b/>
          <w:i/>
        </w:rPr>
        <w:t xml:space="preserve"> Kriterleri:</w:t>
      </w:r>
      <w:r>
        <w:rPr>
          <w:rFonts w:ascii="Arial" w:hAnsi="Arial"/>
          <w:b/>
          <w:i/>
          <w:spacing w:val="-2"/>
        </w:rPr>
        <w:t xml:space="preserve"> </w:t>
      </w:r>
      <w:r>
        <w:rPr>
          <w:rFonts w:ascii="Arial" w:hAnsi="Arial"/>
          <w:i/>
        </w:rPr>
        <w:t>Kan</w:t>
      </w:r>
      <w:r>
        <w:rPr>
          <w:rFonts w:ascii="Arial" w:hAnsi="Arial"/>
          <w:i/>
          <w:spacing w:val="-1"/>
        </w:rPr>
        <w:t xml:space="preserve"> </w:t>
      </w:r>
      <w:r>
        <w:rPr>
          <w:rFonts w:ascii="Arial" w:hAnsi="Arial"/>
          <w:i/>
        </w:rPr>
        <w:t>serumu</w:t>
      </w:r>
      <w:r>
        <w:rPr>
          <w:rFonts w:ascii="Arial" w:hAnsi="Arial"/>
          <w:i/>
          <w:spacing w:val="-1"/>
        </w:rPr>
        <w:t xml:space="preserve"> </w:t>
      </w:r>
      <w:proofErr w:type="spellStart"/>
      <w:r>
        <w:rPr>
          <w:rFonts w:ascii="Arial" w:hAnsi="Arial"/>
          <w:i/>
        </w:rPr>
        <w:t>hemolizli</w:t>
      </w:r>
      <w:proofErr w:type="spellEnd"/>
      <w:r>
        <w:rPr>
          <w:rFonts w:ascii="Arial" w:hAnsi="Arial"/>
          <w:i/>
          <w:spacing w:val="-3"/>
        </w:rPr>
        <w:t xml:space="preserve"> </w:t>
      </w:r>
      <w:r>
        <w:rPr>
          <w:rFonts w:ascii="Arial" w:hAnsi="Arial"/>
          <w:i/>
        </w:rPr>
        <w:t>ise</w:t>
      </w:r>
      <w:r>
        <w:rPr>
          <w:rFonts w:ascii="Arial" w:hAnsi="Arial"/>
          <w:i/>
          <w:spacing w:val="-1"/>
        </w:rPr>
        <w:t xml:space="preserve"> </w:t>
      </w:r>
      <w:proofErr w:type="spellStart"/>
      <w:r>
        <w:rPr>
          <w:rFonts w:ascii="Arial" w:hAnsi="Arial"/>
          <w:i/>
        </w:rPr>
        <w:t>red</w:t>
      </w:r>
      <w:proofErr w:type="spellEnd"/>
      <w:r>
        <w:rPr>
          <w:rFonts w:ascii="Arial" w:hAnsi="Arial"/>
          <w:i/>
          <w:spacing w:val="-1"/>
        </w:rPr>
        <w:t xml:space="preserve"> </w:t>
      </w:r>
      <w:r>
        <w:rPr>
          <w:rFonts w:ascii="Arial" w:hAnsi="Arial"/>
          <w:i/>
        </w:rPr>
        <w:t>edilir.</w:t>
      </w:r>
      <w:r>
        <w:rPr>
          <w:rFonts w:ascii="Arial" w:hAnsi="Arial"/>
          <w:i/>
          <w:spacing w:val="-1"/>
        </w:rPr>
        <w:t xml:space="preserve"> </w:t>
      </w:r>
      <w:proofErr w:type="spellStart"/>
      <w:r>
        <w:rPr>
          <w:rFonts w:ascii="Arial" w:hAnsi="Arial"/>
          <w:i/>
        </w:rPr>
        <w:t>Kontamine</w:t>
      </w:r>
      <w:proofErr w:type="spellEnd"/>
      <w:r>
        <w:rPr>
          <w:rFonts w:ascii="Arial" w:hAnsi="Arial"/>
          <w:i/>
          <w:spacing w:val="-1"/>
        </w:rPr>
        <w:t xml:space="preserve"> </w:t>
      </w:r>
      <w:r>
        <w:rPr>
          <w:rFonts w:ascii="Arial" w:hAnsi="Arial"/>
          <w:i/>
        </w:rPr>
        <w:t>fetüs</w:t>
      </w:r>
      <w:r>
        <w:rPr>
          <w:rFonts w:ascii="Arial" w:hAnsi="Arial"/>
          <w:i/>
          <w:spacing w:val="-2"/>
        </w:rPr>
        <w:t xml:space="preserve"> </w:t>
      </w:r>
      <w:r>
        <w:rPr>
          <w:rFonts w:ascii="Arial" w:hAnsi="Arial"/>
          <w:i/>
        </w:rPr>
        <w:t>ve</w:t>
      </w:r>
      <w:r>
        <w:rPr>
          <w:rFonts w:ascii="Arial" w:hAnsi="Arial"/>
          <w:i/>
          <w:spacing w:val="-1"/>
        </w:rPr>
        <w:t xml:space="preserve"> </w:t>
      </w:r>
      <w:r>
        <w:rPr>
          <w:rFonts w:ascii="Arial" w:hAnsi="Arial"/>
          <w:i/>
        </w:rPr>
        <w:t>organları</w:t>
      </w:r>
      <w:r>
        <w:rPr>
          <w:rFonts w:ascii="Arial" w:hAnsi="Arial"/>
          <w:i/>
          <w:spacing w:val="-1"/>
        </w:rPr>
        <w:t xml:space="preserve"> </w:t>
      </w:r>
      <w:r>
        <w:rPr>
          <w:rFonts w:ascii="Arial" w:hAnsi="Arial"/>
          <w:i/>
        </w:rPr>
        <w:t>ile</w:t>
      </w:r>
      <w:r>
        <w:rPr>
          <w:rFonts w:ascii="Arial" w:hAnsi="Arial"/>
          <w:i/>
          <w:spacing w:val="-1"/>
        </w:rPr>
        <w:t xml:space="preserve"> </w:t>
      </w:r>
      <w:r>
        <w:rPr>
          <w:rFonts w:ascii="Arial" w:hAnsi="Arial"/>
          <w:i/>
        </w:rPr>
        <w:t xml:space="preserve">soğuk zinciri kırılmış </w:t>
      </w:r>
      <w:proofErr w:type="spellStart"/>
      <w:r>
        <w:rPr>
          <w:rFonts w:ascii="Arial" w:hAnsi="Arial"/>
          <w:i/>
        </w:rPr>
        <w:t>otoliz</w:t>
      </w:r>
      <w:proofErr w:type="spellEnd"/>
      <w:r>
        <w:rPr>
          <w:rFonts w:ascii="Arial" w:hAnsi="Arial"/>
          <w:i/>
        </w:rPr>
        <w:t xml:space="preserve"> olmuş tüm numuneler ret edilir.</w:t>
      </w:r>
    </w:p>
    <w:p w:rsidR="00110E5A" w:rsidRDefault="00110E5A" w:rsidP="00110E5A">
      <w:pPr>
        <w:pStyle w:val="GvdeMetni"/>
        <w:spacing w:before="131"/>
        <w:rPr>
          <w:rFonts w:ascii="Arial"/>
          <w:i/>
        </w:rPr>
      </w:pPr>
    </w:p>
    <w:p w:rsidR="00110E5A" w:rsidRDefault="00110E5A" w:rsidP="00110E5A">
      <w:pPr>
        <w:pStyle w:val="Balk3"/>
      </w:pPr>
      <w:r>
        <w:t>AGALAKSİ</w:t>
      </w:r>
      <w:r>
        <w:rPr>
          <w:spacing w:val="-4"/>
        </w:rPr>
        <w:t xml:space="preserve"> </w:t>
      </w:r>
      <w:r>
        <w:t>(SÜT</w:t>
      </w:r>
      <w:r>
        <w:rPr>
          <w:spacing w:val="-5"/>
        </w:rPr>
        <w:t xml:space="preserve"> </w:t>
      </w:r>
      <w:r>
        <w:rPr>
          <w:spacing w:val="-2"/>
        </w:rPr>
        <w:t>KESEN)</w:t>
      </w:r>
    </w:p>
    <w:p w:rsidR="00110E5A" w:rsidRDefault="00110E5A" w:rsidP="00110E5A">
      <w:pPr>
        <w:spacing w:before="121" w:line="360" w:lineRule="auto"/>
        <w:ind w:left="283" w:right="423" w:firstLine="720"/>
        <w:jc w:val="both"/>
        <w:rPr>
          <w:rFonts w:ascii="Arial" w:hAnsi="Arial"/>
          <w:i/>
        </w:rPr>
      </w:pPr>
      <w:r>
        <w:rPr>
          <w:rFonts w:ascii="Arial" w:hAnsi="Arial"/>
          <w:b/>
          <w:i/>
        </w:rPr>
        <w:t xml:space="preserve">Kabul Kriterleri: </w:t>
      </w:r>
      <w:r>
        <w:rPr>
          <w:rFonts w:ascii="Arial" w:hAnsi="Arial"/>
          <w:i/>
        </w:rPr>
        <w:t xml:space="preserve">Her meme başlı temizlenir, ilk süt atılır ve süt örneği </w:t>
      </w:r>
      <w:proofErr w:type="gramStart"/>
      <w:r>
        <w:rPr>
          <w:rFonts w:ascii="Arial" w:hAnsi="Arial"/>
          <w:i/>
        </w:rPr>
        <w:t>steril</w:t>
      </w:r>
      <w:proofErr w:type="gramEnd"/>
      <w:r>
        <w:rPr>
          <w:rFonts w:ascii="Arial" w:hAnsi="Arial"/>
          <w:i/>
        </w:rPr>
        <w:t xml:space="preserve"> tüpe alınır, kremanın ayrışması beklenir, alt kısımdan 1-2 damla, ayrışma olmaz</w:t>
      </w:r>
      <w:r>
        <w:rPr>
          <w:rFonts w:ascii="Arial" w:hAnsi="Arial"/>
          <w:i/>
          <w:spacing w:val="-1"/>
        </w:rPr>
        <w:t xml:space="preserve"> </w:t>
      </w:r>
      <w:r>
        <w:rPr>
          <w:rFonts w:ascii="Arial" w:hAnsi="Arial"/>
          <w:i/>
        </w:rPr>
        <w:t xml:space="preserve">ise süt olduğu gibi transport </w:t>
      </w:r>
      <w:proofErr w:type="spellStart"/>
      <w:r>
        <w:rPr>
          <w:rFonts w:ascii="Arial" w:hAnsi="Arial"/>
          <w:i/>
        </w:rPr>
        <w:t>medium</w:t>
      </w:r>
      <w:proofErr w:type="spellEnd"/>
      <w:r>
        <w:rPr>
          <w:rFonts w:ascii="Arial" w:hAnsi="Arial"/>
          <w:i/>
        </w:rPr>
        <w:t xml:space="preserve"> içerisine </w:t>
      </w:r>
      <w:proofErr w:type="spellStart"/>
      <w:r>
        <w:rPr>
          <w:rFonts w:ascii="Arial" w:hAnsi="Arial"/>
          <w:i/>
        </w:rPr>
        <w:t>inokule</w:t>
      </w:r>
      <w:proofErr w:type="spellEnd"/>
      <w:r>
        <w:rPr>
          <w:rFonts w:ascii="Arial" w:hAnsi="Arial"/>
          <w:i/>
        </w:rPr>
        <w:t xml:space="preserve"> edilir.</w:t>
      </w:r>
    </w:p>
    <w:p w:rsidR="00110E5A" w:rsidRDefault="00110E5A" w:rsidP="00110E5A">
      <w:pPr>
        <w:spacing w:line="360" w:lineRule="auto"/>
        <w:ind w:left="283" w:right="3278"/>
        <w:rPr>
          <w:rFonts w:ascii="Arial" w:hAnsi="Arial"/>
          <w:i/>
        </w:rPr>
      </w:pPr>
      <w:r>
        <w:rPr>
          <w:rFonts w:ascii="Arial" w:hAnsi="Arial"/>
          <w:i/>
        </w:rPr>
        <w:t>En</w:t>
      </w:r>
      <w:r>
        <w:rPr>
          <w:rFonts w:ascii="Arial" w:hAnsi="Arial"/>
          <w:i/>
          <w:spacing w:val="-6"/>
        </w:rPr>
        <w:t xml:space="preserve"> </w:t>
      </w:r>
      <w:r>
        <w:rPr>
          <w:rFonts w:ascii="Arial" w:hAnsi="Arial"/>
          <w:i/>
        </w:rPr>
        <w:t>az</w:t>
      </w:r>
      <w:r>
        <w:rPr>
          <w:rFonts w:ascii="Arial" w:hAnsi="Arial"/>
          <w:i/>
          <w:spacing w:val="-7"/>
        </w:rPr>
        <w:t xml:space="preserve"> </w:t>
      </w:r>
      <w:r>
        <w:rPr>
          <w:rFonts w:ascii="Arial" w:hAnsi="Arial"/>
          <w:i/>
        </w:rPr>
        <w:t>5</w:t>
      </w:r>
      <w:r>
        <w:rPr>
          <w:rFonts w:ascii="Arial" w:hAnsi="Arial"/>
          <w:i/>
          <w:spacing w:val="-2"/>
        </w:rPr>
        <w:t xml:space="preserve"> </w:t>
      </w:r>
      <w:r>
        <w:rPr>
          <w:rFonts w:ascii="Arial" w:hAnsi="Arial"/>
          <w:i/>
        </w:rPr>
        <w:t>ml’lik</w:t>
      </w:r>
      <w:r>
        <w:rPr>
          <w:rFonts w:ascii="Arial" w:hAnsi="Arial"/>
          <w:i/>
          <w:spacing w:val="-3"/>
        </w:rPr>
        <w:t xml:space="preserve"> </w:t>
      </w:r>
      <w:proofErr w:type="gramStart"/>
      <w:r>
        <w:rPr>
          <w:rFonts w:ascii="Arial" w:hAnsi="Arial"/>
          <w:i/>
        </w:rPr>
        <w:t>steril</w:t>
      </w:r>
      <w:proofErr w:type="gramEnd"/>
      <w:r>
        <w:rPr>
          <w:rFonts w:ascii="Arial" w:hAnsi="Arial"/>
          <w:i/>
          <w:spacing w:val="-4"/>
        </w:rPr>
        <w:t xml:space="preserve"> </w:t>
      </w:r>
      <w:r>
        <w:rPr>
          <w:rFonts w:ascii="Arial" w:hAnsi="Arial"/>
          <w:i/>
        </w:rPr>
        <w:t>tüplere</w:t>
      </w:r>
      <w:r>
        <w:rPr>
          <w:rFonts w:ascii="Arial" w:hAnsi="Arial"/>
          <w:i/>
          <w:spacing w:val="-2"/>
        </w:rPr>
        <w:t xml:space="preserve"> </w:t>
      </w:r>
      <w:r>
        <w:rPr>
          <w:rFonts w:ascii="Arial" w:hAnsi="Arial"/>
          <w:i/>
        </w:rPr>
        <w:t>süt</w:t>
      </w:r>
      <w:r>
        <w:rPr>
          <w:rFonts w:ascii="Arial" w:hAnsi="Arial"/>
          <w:i/>
          <w:spacing w:val="-2"/>
        </w:rPr>
        <w:t xml:space="preserve"> </w:t>
      </w:r>
      <w:r>
        <w:rPr>
          <w:rFonts w:ascii="Arial" w:hAnsi="Arial"/>
          <w:i/>
        </w:rPr>
        <w:t>ve/veya</w:t>
      </w:r>
      <w:r>
        <w:rPr>
          <w:rFonts w:ascii="Arial" w:hAnsi="Arial"/>
          <w:i/>
          <w:spacing w:val="-6"/>
        </w:rPr>
        <w:t xml:space="preserve"> </w:t>
      </w:r>
      <w:r>
        <w:rPr>
          <w:rFonts w:ascii="Arial" w:hAnsi="Arial"/>
          <w:i/>
        </w:rPr>
        <w:t>eklem</w:t>
      </w:r>
      <w:r>
        <w:rPr>
          <w:rFonts w:ascii="Arial" w:hAnsi="Arial"/>
          <w:i/>
          <w:spacing w:val="-9"/>
        </w:rPr>
        <w:t xml:space="preserve"> </w:t>
      </w:r>
      <w:r>
        <w:rPr>
          <w:rFonts w:ascii="Arial" w:hAnsi="Arial"/>
          <w:i/>
        </w:rPr>
        <w:t>sıvısı</w:t>
      </w:r>
      <w:r>
        <w:rPr>
          <w:rFonts w:ascii="Arial" w:hAnsi="Arial"/>
          <w:i/>
          <w:spacing w:val="-2"/>
        </w:rPr>
        <w:t xml:space="preserve"> </w:t>
      </w:r>
      <w:r>
        <w:rPr>
          <w:rFonts w:ascii="Arial" w:hAnsi="Arial"/>
          <w:i/>
        </w:rPr>
        <w:t xml:space="preserve">alınmalıdır. Eklem sıvısı </w:t>
      </w:r>
      <w:proofErr w:type="gramStart"/>
      <w:r>
        <w:rPr>
          <w:rFonts w:ascii="Arial" w:hAnsi="Arial"/>
          <w:i/>
        </w:rPr>
        <w:t>steril</w:t>
      </w:r>
      <w:proofErr w:type="gramEnd"/>
      <w:r>
        <w:rPr>
          <w:rFonts w:ascii="Arial" w:hAnsi="Arial"/>
          <w:i/>
        </w:rPr>
        <w:t xml:space="preserve"> bir enjektör ile alınabilir.</w:t>
      </w:r>
    </w:p>
    <w:p w:rsidR="00110E5A" w:rsidRDefault="00110E5A" w:rsidP="00110E5A">
      <w:pPr>
        <w:spacing w:line="360" w:lineRule="auto"/>
        <w:ind w:left="283" w:right="349"/>
        <w:rPr>
          <w:rFonts w:ascii="Arial" w:hAnsi="Arial"/>
          <w:i/>
        </w:rPr>
      </w:pPr>
      <w:r>
        <w:rPr>
          <w:rFonts w:ascii="Arial" w:hAnsi="Arial"/>
          <w:i/>
        </w:rPr>
        <w:t xml:space="preserve">Temiz bir pamuğa emdirilmiş gözyaşı veya göz </w:t>
      </w:r>
      <w:proofErr w:type="spellStart"/>
      <w:r>
        <w:rPr>
          <w:rFonts w:ascii="Arial" w:hAnsi="Arial"/>
          <w:i/>
        </w:rPr>
        <w:t>svabı</w:t>
      </w:r>
      <w:proofErr w:type="spellEnd"/>
      <w:r>
        <w:rPr>
          <w:rFonts w:ascii="Arial" w:hAnsi="Arial"/>
          <w:i/>
        </w:rPr>
        <w:t xml:space="preserve"> transport </w:t>
      </w:r>
      <w:proofErr w:type="spellStart"/>
      <w:r>
        <w:rPr>
          <w:rFonts w:ascii="Arial" w:hAnsi="Arial"/>
          <w:i/>
        </w:rPr>
        <w:t>medium</w:t>
      </w:r>
      <w:proofErr w:type="spellEnd"/>
      <w:r>
        <w:rPr>
          <w:rFonts w:ascii="Arial" w:hAnsi="Arial"/>
          <w:i/>
        </w:rPr>
        <w:t xml:space="preserve"> </w:t>
      </w:r>
      <w:proofErr w:type="spellStart"/>
      <w:r>
        <w:rPr>
          <w:rFonts w:ascii="Arial" w:hAnsi="Arial"/>
          <w:i/>
        </w:rPr>
        <w:t>içierisinde</w:t>
      </w:r>
      <w:proofErr w:type="spellEnd"/>
      <w:r>
        <w:rPr>
          <w:rFonts w:ascii="Arial" w:hAnsi="Arial"/>
          <w:i/>
        </w:rPr>
        <w:t xml:space="preserve"> mümkün olan en kısa sürede laboratuvara ulaştırılmalıdır.</w:t>
      </w:r>
    </w:p>
    <w:p w:rsidR="00110E5A" w:rsidRDefault="00110E5A" w:rsidP="00110E5A">
      <w:pPr>
        <w:spacing w:line="360" w:lineRule="auto"/>
        <w:ind w:left="283" w:right="421" w:firstLine="720"/>
        <w:rPr>
          <w:rFonts w:ascii="Arial" w:hAnsi="Arial"/>
          <w:i/>
        </w:rPr>
      </w:pPr>
      <w:proofErr w:type="spellStart"/>
      <w:r>
        <w:rPr>
          <w:rFonts w:ascii="Arial" w:hAnsi="Arial"/>
          <w:b/>
          <w:i/>
        </w:rPr>
        <w:t>Red</w:t>
      </w:r>
      <w:proofErr w:type="spellEnd"/>
      <w:r>
        <w:rPr>
          <w:rFonts w:ascii="Arial" w:hAnsi="Arial"/>
          <w:b/>
          <w:i/>
        </w:rPr>
        <w:t xml:space="preserve"> Kriterleri:</w:t>
      </w:r>
      <w:r>
        <w:rPr>
          <w:rFonts w:ascii="Arial" w:hAnsi="Arial"/>
          <w:b/>
          <w:i/>
          <w:spacing w:val="-3"/>
        </w:rPr>
        <w:t xml:space="preserve"> </w:t>
      </w:r>
      <w:r>
        <w:rPr>
          <w:rFonts w:ascii="Arial" w:hAnsi="Arial"/>
          <w:i/>
        </w:rPr>
        <w:t>Steril tüplere</w:t>
      </w:r>
      <w:r>
        <w:rPr>
          <w:rFonts w:ascii="Arial" w:hAnsi="Arial"/>
          <w:i/>
          <w:spacing w:val="-2"/>
        </w:rPr>
        <w:t xml:space="preserve"> </w:t>
      </w:r>
      <w:r>
        <w:rPr>
          <w:rFonts w:ascii="Arial" w:hAnsi="Arial"/>
          <w:i/>
        </w:rPr>
        <w:t>konulmayan</w:t>
      </w:r>
      <w:r>
        <w:rPr>
          <w:rFonts w:ascii="Arial" w:hAnsi="Arial"/>
          <w:i/>
          <w:spacing w:val="-2"/>
        </w:rPr>
        <w:t xml:space="preserve"> </w:t>
      </w:r>
      <w:r>
        <w:rPr>
          <w:rFonts w:ascii="Arial" w:hAnsi="Arial"/>
          <w:i/>
        </w:rPr>
        <w:t>numuneler, soğuk zinciri kırılmış</w:t>
      </w:r>
      <w:r>
        <w:rPr>
          <w:rFonts w:ascii="Arial" w:hAnsi="Arial"/>
          <w:i/>
          <w:spacing w:val="-4"/>
        </w:rPr>
        <w:t xml:space="preserve"> </w:t>
      </w:r>
      <w:r>
        <w:rPr>
          <w:rFonts w:ascii="Arial" w:hAnsi="Arial"/>
          <w:i/>
        </w:rPr>
        <w:t>tüm</w:t>
      </w:r>
      <w:r>
        <w:rPr>
          <w:rFonts w:ascii="Arial" w:hAnsi="Arial"/>
          <w:i/>
          <w:spacing w:val="-5"/>
        </w:rPr>
        <w:t xml:space="preserve"> </w:t>
      </w:r>
      <w:r>
        <w:rPr>
          <w:rFonts w:ascii="Arial" w:hAnsi="Arial"/>
          <w:i/>
        </w:rPr>
        <w:t>numuneler ret edilir.</w:t>
      </w:r>
    </w:p>
    <w:p w:rsidR="00110E5A" w:rsidRDefault="00110E5A" w:rsidP="00110E5A">
      <w:pPr>
        <w:pStyle w:val="GvdeMetni"/>
        <w:spacing w:before="125"/>
        <w:rPr>
          <w:rFonts w:ascii="Arial"/>
          <w:i/>
        </w:rPr>
      </w:pPr>
    </w:p>
    <w:p w:rsidR="00110E5A" w:rsidRDefault="00110E5A" w:rsidP="00110E5A">
      <w:pPr>
        <w:pStyle w:val="Balk3"/>
        <w:spacing w:before="1"/>
        <w:rPr>
          <w:b w:val="0"/>
        </w:rPr>
      </w:pPr>
      <w:r>
        <w:t>MYCOPLASMA</w:t>
      </w:r>
      <w:r>
        <w:rPr>
          <w:spacing w:val="-11"/>
        </w:rPr>
        <w:t xml:space="preserve"> </w:t>
      </w:r>
      <w:r>
        <w:rPr>
          <w:spacing w:val="-4"/>
        </w:rPr>
        <w:t>SPP</w:t>
      </w:r>
      <w:r>
        <w:rPr>
          <w:b w:val="0"/>
          <w:spacing w:val="-4"/>
        </w:rPr>
        <w:t>.</w:t>
      </w:r>
    </w:p>
    <w:p w:rsidR="00110E5A" w:rsidRDefault="00110E5A" w:rsidP="00110E5A">
      <w:pPr>
        <w:spacing w:before="126" w:line="362" w:lineRule="auto"/>
        <w:ind w:left="283" w:right="422" w:firstLine="720"/>
        <w:jc w:val="both"/>
        <w:rPr>
          <w:rFonts w:ascii="Arial" w:hAnsi="Arial"/>
          <w:i/>
        </w:rPr>
      </w:pPr>
      <w:r>
        <w:rPr>
          <w:rFonts w:ascii="Arial" w:hAnsi="Arial"/>
          <w:b/>
          <w:i/>
        </w:rPr>
        <w:t xml:space="preserve">Kabul Kriterleri: </w:t>
      </w:r>
      <w:r>
        <w:rPr>
          <w:rFonts w:ascii="Arial" w:hAnsi="Arial"/>
          <w:i/>
        </w:rPr>
        <w:t xml:space="preserve">Normal ve </w:t>
      </w:r>
      <w:proofErr w:type="spellStart"/>
      <w:r>
        <w:rPr>
          <w:rFonts w:ascii="Arial" w:hAnsi="Arial"/>
          <w:i/>
        </w:rPr>
        <w:t>hepatize</w:t>
      </w:r>
      <w:proofErr w:type="spellEnd"/>
      <w:r>
        <w:rPr>
          <w:rFonts w:ascii="Arial" w:hAnsi="Arial"/>
          <w:i/>
        </w:rPr>
        <w:t xml:space="preserve"> olmuş akciğer dokusunun birleştiği yerden bir el ayası büyüklüğünde akciğer parçası, </w:t>
      </w:r>
      <w:proofErr w:type="spellStart"/>
      <w:r>
        <w:rPr>
          <w:rFonts w:ascii="Arial" w:hAnsi="Arial"/>
          <w:i/>
        </w:rPr>
        <w:t>mediastinal</w:t>
      </w:r>
      <w:proofErr w:type="spellEnd"/>
      <w:r>
        <w:rPr>
          <w:rFonts w:ascii="Arial" w:hAnsi="Arial"/>
          <w:i/>
        </w:rPr>
        <w:t xml:space="preserve"> lenf yumrusu ve/veya </w:t>
      </w:r>
      <w:proofErr w:type="gramStart"/>
      <w:r>
        <w:rPr>
          <w:rFonts w:ascii="Arial" w:hAnsi="Arial"/>
          <w:i/>
        </w:rPr>
        <w:t>steril</w:t>
      </w:r>
      <w:proofErr w:type="gramEnd"/>
      <w:r>
        <w:rPr>
          <w:rFonts w:ascii="Arial" w:hAnsi="Arial"/>
          <w:i/>
        </w:rPr>
        <w:t xml:space="preserve"> şartlarda alınmış 1 ml plevra sıvısı transport </w:t>
      </w:r>
      <w:proofErr w:type="spellStart"/>
      <w:r>
        <w:rPr>
          <w:rFonts w:ascii="Arial" w:hAnsi="Arial"/>
          <w:i/>
        </w:rPr>
        <w:t>medium</w:t>
      </w:r>
      <w:proofErr w:type="spellEnd"/>
      <w:r>
        <w:rPr>
          <w:rFonts w:ascii="Arial" w:hAnsi="Arial"/>
          <w:i/>
        </w:rPr>
        <w:t xml:space="preserve"> içerisinde mümkün olan en kısa sürede laboratuvara </w:t>
      </w:r>
      <w:r>
        <w:rPr>
          <w:rFonts w:ascii="Arial" w:hAnsi="Arial"/>
          <w:i/>
          <w:spacing w:val="-2"/>
        </w:rPr>
        <w:t>ulaştırılmalıdır.</w:t>
      </w:r>
    </w:p>
    <w:p w:rsidR="00110E5A" w:rsidRDefault="00110E5A" w:rsidP="00110E5A">
      <w:pPr>
        <w:spacing w:line="360" w:lineRule="auto"/>
        <w:ind w:left="283" w:right="428" w:firstLine="720"/>
        <w:jc w:val="both"/>
        <w:rPr>
          <w:rFonts w:ascii="Arial" w:hAnsi="Arial"/>
          <w:i/>
        </w:rPr>
      </w:pPr>
      <w:proofErr w:type="spellStart"/>
      <w:r>
        <w:rPr>
          <w:rFonts w:ascii="Arial" w:hAnsi="Arial"/>
          <w:b/>
          <w:i/>
        </w:rPr>
        <w:t>Red</w:t>
      </w:r>
      <w:proofErr w:type="spellEnd"/>
      <w:r>
        <w:rPr>
          <w:rFonts w:ascii="Arial" w:hAnsi="Arial"/>
          <w:b/>
          <w:i/>
        </w:rPr>
        <w:t xml:space="preserve"> Kriterleri:</w:t>
      </w:r>
      <w:r>
        <w:rPr>
          <w:rFonts w:ascii="Arial" w:hAnsi="Arial"/>
          <w:b/>
          <w:i/>
          <w:spacing w:val="40"/>
        </w:rPr>
        <w:t xml:space="preserve"> </w:t>
      </w:r>
      <w:r>
        <w:rPr>
          <w:rFonts w:ascii="Arial" w:hAnsi="Arial"/>
          <w:i/>
        </w:rPr>
        <w:t xml:space="preserve">Sadece normal kısımdan alınmış akciğer dokusu, soğuk zinciri kırılmış </w:t>
      </w:r>
      <w:proofErr w:type="spellStart"/>
      <w:r>
        <w:rPr>
          <w:rFonts w:ascii="Arial" w:hAnsi="Arial"/>
          <w:i/>
        </w:rPr>
        <w:t>otoliz</w:t>
      </w:r>
      <w:proofErr w:type="spellEnd"/>
      <w:r>
        <w:rPr>
          <w:rFonts w:ascii="Arial" w:hAnsi="Arial"/>
          <w:i/>
        </w:rPr>
        <w:t xml:space="preserve"> olmuş tüm organlar ret edilir.</w:t>
      </w:r>
    </w:p>
    <w:p w:rsidR="00110E5A" w:rsidRDefault="00110E5A" w:rsidP="00110E5A">
      <w:pPr>
        <w:pStyle w:val="GvdeMetni"/>
        <w:spacing w:before="124"/>
        <w:rPr>
          <w:rFonts w:ascii="Arial"/>
          <w:i/>
        </w:rPr>
      </w:pPr>
    </w:p>
    <w:p w:rsidR="00110E5A" w:rsidRDefault="00110E5A" w:rsidP="00110E5A">
      <w:pPr>
        <w:pStyle w:val="Balk3"/>
        <w:spacing w:before="1"/>
      </w:pPr>
      <w:r>
        <w:t>ENZOOTİK</w:t>
      </w:r>
      <w:r>
        <w:rPr>
          <w:spacing w:val="-7"/>
        </w:rPr>
        <w:t xml:space="preserve"> </w:t>
      </w:r>
      <w:r>
        <w:rPr>
          <w:spacing w:val="-2"/>
        </w:rPr>
        <w:t>ABORTUS</w:t>
      </w:r>
    </w:p>
    <w:p w:rsidR="00110E5A" w:rsidRDefault="00110E5A" w:rsidP="00110E5A">
      <w:pPr>
        <w:spacing w:before="121" w:line="360" w:lineRule="auto"/>
        <w:ind w:left="283" w:right="421" w:firstLine="720"/>
        <w:rPr>
          <w:rFonts w:ascii="Arial" w:hAnsi="Arial"/>
          <w:i/>
        </w:rPr>
      </w:pPr>
      <w:r>
        <w:rPr>
          <w:rFonts w:ascii="Arial" w:hAnsi="Arial"/>
          <w:b/>
          <w:i/>
        </w:rPr>
        <w:lastRenderedPageBreak/>
        <w:t>Kabul</w:t>
      </w:r>
      <w:r>
        <w:rPr>
          <w:rFonts w:ascii="Arial" w:hAnsi="Arial"/>
          <w:b/>
          <w:i/>
          <w:spacing w:val="40"/>
        </w:rPr>
        <w:t xml:space="preserve"> </w:t>
      </w:r>
      <w:r>
        <w:rPr>
          <w:rFonts w:ascii="Arial" w:hAnsi="Arial"/>
          <w:b/>
          <w:i/>
        </w:rPr>
        <w:t>Kriterleri:</w:t>
      </w:r>
      <w:r>
        <w:rPr>
          <w:rFonts w:ascii="Arial" w:hAnsi="Arial"/>
          <w:b/>
          <w:i/>
          <w:spacing w:val="40"/>
        </w:rPr>
        <w:t xml:space="preserve"> </w:t>
      </w:r>
      <w:r>
        <w:rPr>
          <w:rFonts w:ascii="Arial" w:hAnsi="Arial"/>
          <w:i/>
        </w:rPr>
        <w:t>Plasenta,</w:t>
      </w:r>
      <w:r>
        <w:rPr>
          <w:rFonts w:ascii="Arial" w:hAnsi="Arial"/>
          <w:i/>
          <w:spacing w:val="40"/>
        </w:rPr>
        <w:t xml:space="preserve"> </w:t>
      </w:r>
      <w:proofErr w:type="spellStart"/>
      <w:r>
        <w:rPr>
          <w:rFonts w:ascii="Arial" w:hAnsi="Arial"/>
          <w:i/>
        </w:rPr>
        <w:t>kotiledon</w:t>
      </w:r>
      <w:proofErr w:type="spellEnd"/>
      <w:r>
        <w:rPr>
          <w:rFonts w:ascii="Arial" w:hAnsi="Arial"/>
          <w:i/>
        </w:rPr>
        <w:t>,</w:t>
      </w:r>
      <w:r>
        <w:rPr>
          <w:rFonts w:ascii="Arial" w:hAnsi="Arial"/>
          <w:i/>
          <w:spacing w:val="40"/>
        </w:rPr>
        <w:t xml:space="preserve"> </w:t>
      </w:r>
      <w:r>
        <w:rPr>
          <w:rFonts w:ascii="Arial" w:hAnsi="Arial"/>
          <w:i/>
        </w:rPr>
        <w:t>vajinal</w:t>
      </w:r>
      <w:r>
        <w:rPr>
          <w:rFonts w:ascii="Arial" w:hAnsi="Arial"/>
          <w:i/>
          <w:spacing w:val="40"/>
        </w:rPr>
        <w:t xml:space="preserve"> </w:t>
      </w:r>
      <w:proofErr w:type="spellStart"/>
      <w:r>
        <w:rPr>
          <w:rFonts w:ascii="Arial" w:hAnsi="Arial"/>
          <w:i/>
        </w:rPr>
        <w:t>svap</w:t>
      </w:r>
      <w:proofErr w:type="spellEnd"/>
      <w:r>
        <w:rPr>
          <w:rFonts w:ascii="Arial" w:hAnsi="Arial"/>
          <w:i/>
        </w:rPr>
        <w:t>,</w:t>
      </w:r>
      <w:r>
        <w:rPr>
          <w:rFonts w:ascii="Arial" w:hAnsi="Arial"/>
          <w:i/>
          <w:spacing w:val="40"/>
        </w:rPr>
        <w:t xml:space="preserve"> </w:t>
      </w:r>
      <w:r>
        <w:rPr>
          <w:rFonts w:ascii="Arial" w:hAnsi="Arial"/>
          <w:i/>
        </w:rPr>
        <w:t>fetüse</w:t>
      </w:r>
      <w:r>
        <w:rPr>
          <w:rFonts w:ascii="Arial" w:hAnsi="Arial"/>
          <w:i/>
          <w:spacing w:val="40"/>
        </w:rPr>
        <w:t xml:space="preserve"> </w:t>
      </w:r>
      <w:r>
        <w:rPr>
          <w:rFonts w:ascii="Arial" w:hAnsi="Arial"/>
          <w:i/>
        </w:rPr>
        <w:t>ait</w:t>
      </w:r>
      <w:r>
        <w:rPr>
          <w:rFonts w:ascii="Arial" w:hAnsi="Arial"/>
          <w:i/>
          <w:spacing w:val="40"/>
        </w:rPr>
        <w:t xml:space="preserve"> </w:t>
      </w:r>
      <w:r>
        <w:rPr>
          <w:rFonts w:ascii="Arial" w:hAnsi="Arial"/>
          <w:i/>
        </w:rPr>
        <w:t>mide</w:t>
      </w:r>
      <w:r>
        <w:rPr>
          <w:rFonts w:ascii="Arial" w:hAnsi="Arial"/>
          <w:i/>
          <w:spacing w:val="40"/>
        </w:rPr>
        <w:t xml:space="preserve"> </w:t>
      </w:r>
      <w:r>
        <w:rPr>
          <w:rFonts w:ascii="Arial" w:hAnsi="Arial"/>
          <w:i/>
        </w:rPr>
        <w:t>içeriği,</w:t>
      </w:r>
      <w:r>
        <w:rPr>
          <w:rFonts w:ascii="Arial" w:hAnsi="Arial"/>
          <w:i/>
          <w:spacing w:val="40"/>
        </w:rPr>
        <w:t xml:space="preserve"> </w:t>
      </w:r>
      <w:r>
        <w:rPr>
          <w:rFonts w:ascii="Arial" w:hAnsi="Arial"/>
          <w:i/>
        </w:rPr>
        <w:t>karaciğer, dalak, akciğer alınmalıdır.</w:t>
      </w:r>
    </w:p>
    <w:p w:rsidR="00110E5A" w:rsidRDefault="00110E5A" w:rsidP="00110E5A">
      <w:pPr>
        <w:spacing w:line="360" w:lineRule="auto"/>
        <w:ind w:left="283" w:firstLine="720"/>
        <w:rPr>
          <w:rFonts w:ascii="Arial" w:hAnsi="Arial"/>
          <w:i/>
        </w:rPr>
      </w:pPr>
      <w:proofErr w:type="spellStart"/>
      <w:r>
        <w:rPr>
          <w:rFonts w:ascii="Arial" w:hAnsi="Arial"/>
          <w:b/>
          <w:i/>
        </w:rPr>
        <w:t>Red</w:t>
      </w:r>
      <w:proofErr w:type="spellEnd"/>
      <w:r>
        <w:rPr>
          <w:rFonts w:ascii="Arial" w:hAnsi="Arial"/>
          <w:b/>
          <w:i/>
          <w:spacing w:val="40"/>
        </w:rPr>
        <w:t xml:space="preserve"> </w:t>
      </w:r>
      <w:r>
        <w:rPr>
          <w:rFonts w:ascii="Arial" w:hAnsi="Arial"/>
          <w:b/>
          <w:i/>
        </w:rPr>
        <w:t>Kriterleri:</w:t>
      </w:r>
      <w:r>
        <w:rPr>
          <w:rFonts w:ascii="Arial" w:hAnsi="Arial"/>
          <w:b/>
          <w:i/>
          <w:spacing w:val="33"/>
        </w:rPr>
        <w:t xml:space="preserve"> </w:t>
      </w:r>
      <w:proofErr w:type="spellStart"/>
      <w:r>
        <w:rPr>
          <w:rFonts w:ascii="Arial" w:hAnsi="Arial"/>
          <w:i/>
        </w:rPr>
        <w:t>Kontamine</w:t>
      </w:r>
      <w:proofErr w:type="spellEnd"/>
      <w:r>
        <w:rPr>
          <w:rFonts w:ascii="Arial" w:hAnsi="Arial"/>
          <w:i/>
          <w:spacing w:val="34"/>
        </w:rPr>
        <w:t xml:space="preserve"> </w:t>
      </w:r>
      <w:r>
        <w:rPr>
          <w:rFonts w:ascii="Arial" w:hAnsi="Arial"/>
          <w:i/>
        </w:rPr>
        <w:t>fetüs</w:t>
      </w:r>
      <w:r>
        <w:rPr>
          <w:rFonts w:ascii="Arial" w:hAnsi="Arial"/>
          <w:i/>
          <w:spacing w:val="32"/>
        </w:rPr>
        <w:t xml:space="preserve"> </w:t>
      </w:r>
      <w:r>
        <w:rPr>
          <w:rFonts w:ascii="Arial" w:hAnsi="Arial"/>
          <w:i/>
        </w:rPr>
        <w:t>ve</w:t>
      </w:r>
      <w:r>
        <w:rPr>
          <w:rFonts w:ascii="Arial" w:hAnsi="Arial"/>
          <w:i/>
          <w:spacing w:val="34"/>
        </w:rPr>
        <w:t xml:space="preserve"> </w:t>
      </w:r>
      <w:r>
        <w:rPr>
          <w:rFonts w:ascii="Arial" w:hAnsi="Arial"/>
          <w:i/>
        </w:rPr>
        <w:t>organları</w:t>
      </w:r>
      <w:r>
        <w:rPr>
          <w:rFonts w:ascii="Arial" w:hAnsi="Arial"/>
          <w:i/>
          <w:spacing w:val="38"/>
        </w:rPr>
        <w:t xml:space="preserve"> </w:t>
      </w:r>
      <w:r>
        <w:rPr>
          <w:rFonts w:ascii="Arial" w:hAnsi="Arial"/>
          <w:i/>
        </w:rPr>
        <w:t>ile</w:t>
      </w:r>
      <w:r>
        <w:rPr>
          <w:rFonts w:ascii="Arial" w:hAnsi="Arial"/>
          <w:i/>
          <w:spacing w:val="34"/>
        </w:rPr>
        <w:t xml:space="preserve"> </w:t>
      </w:r>
      <w:r>
        <w:rPr>
          <w:rFonts w:ascii="Arial" w:hAnsi="Arial"/>
          <w:i/>
        </w:rPr>
        <w:t>soğuk</w:t>
      </w:r>
      <w:r>
        <w:rPr>
          <w:rFonts w:ascii="Arial" w:hAnsi="Arial"/>
          <w:i/>
          <w:spacing w:val="37"/>
        </w:rPr>
        <w:t xml:space="preserve"> </w:t>
      </w:r>
      <w:r>
        <w:rPr>
          <w:rFonts w:ascii="Arial" w:hAnsi="Arial"/>
          <w:i/>
        </w:rPr>
        <w:t>zinciri</w:t>
      </w:r>
      <w:r>
        <w:rPr>
          <w:rFonts w:ascii="Arial" w:hAnsi="Arial"/>
          <w:i/>
          <w:spacing w:val="36"/>
        </w:rPr>
        <w:t xml:space="preserve"> </w:t>
      </w:r>
      <w:r>
        <w:rPr>
          <w:rFonts w:ascii="Arial" w:hAnsi="Arial"/>
          <w:i/>
        </w:rPr>
        <w:t>kırılmış</w:t>
      </w:r>
      <w:r>
        <w:rPr>
          <w:rFonts w:ascii="Arial" w:hAnsi="Arial"/>
          <w:i/>
          <w:spacing w:val="32"/>
        </w:rPr>
        <w:t xml:space="preserve"> </w:t>
      </w:r>
      <w:proofErr w:type="spellStart"/>
      <w:r>
        <w:rPr>
          <w:rFonts w:ascii="Arial" w:hAnsi="Arial"/>
          <w:i/>
        </w:rPr>
        <w:t>otoliz</w:t>
      </w:r>
      <w:proofErr w:type="spellEnd"/>
      <w:r>
        <w:rPr>
          <w:rFonts w:ascii="Arial" w:hAnsi="Arial"/>
          <w:i/>
          <w:spacing w:val="32"/>
        </w:rPr>
        <w:t xml:space="preserve"> </w:t>
      </w:r>
      <w:r>
        <w:rPr>
          <w:rFonts w:ascii="Arial" w:hAnsi="Arial"/>
          <w:i/>
        </w:rPr>
        <w:t>olmuş</w:t>
      </w:r>
      <w:r>
        <w:rPr>
          <w:rFonts w:ascii="Arial" w:hAnsi="Arial"/>
          <w:i/>
          <w:spacing w:val="37"/>
        </w:rPr>
        <w:t xml:space="preserve"> </w:t>
      </w:r>
      <w:r>
        <w:rPr>
          <w:rFonts w:ascii="Arial" w:hAnsi="Arial"/>
          <w:i/>
        </w:rPr>
        <w:t>tüm numuneler ret edilir.</w:t>
      </w:r>
    </w:p>
    <w:p w:rsidR="00110E5A" w:rsidRDefault="00110E5A" w:rsidP="00110E5A">
      <w:pPr>
        <w:pStyle w:val="GvdeMetni"/>
        <w:rPr>
          <w:rFonts w:ascii="Arial"/>
          <w:i/>
          <w:sz w:val="20"/>
        </w:rPr>
      </w:pPr>
    </w:p>
    <w:p w:rsidR="00110E5A" w:rsidRDefault="00110E5A" w:rsidP="00110E5A">
      <w:pPr>
        <w:pStyle w:val="GvdeMetni"/>
        <w:spacing w:before="58"/>
        <w:rPr>
          <w:rFonts w:ascii="Arial"/>
          <w:i/>
          <w:sz w:val="20"/>
        </w:rPr>
      </w:pPr>
    </w:p>
    <w:p w:rsidR="00110E5A" w:rsidRDefault="00110E5A" w:rsidP="00110E5A">
      <w:pPr>
        <w:pStyle w:val="Balk4"/>
        <w:jc w:val="left"/>
      </w:pPr>
      <w:r>
        <w:t>Materyallerin</w:t>
      </w:r>
      <w:r>
        <w:rPr>
          <w:spacing w:val="-10"/>
        </w:rPr>
        <w:t xml:space="preserve"> </w:t>
      </w:r>
      <w:r>
        <w:t>Kabul</w:t>
      </w:r>
      <w:r>
        <w:rPr>
          <w:spacing w:val="-8"/>
        </w:rPr>
        <w:t xml:space="preserve"> </w:t>
      </w:r>
      <w:r>
        <w:rPr>
          <w:spacing w:val="-2"/>
        </w:rPr>
        <w:t>Şartları</w:t>
      </w:r>
    </w:p>
    <w:p w:rsidR="00110E5A" w:rsidRDefault="00110E5A" w:rsidP="00110E5A">
      <w:pPr>
        <w:pStyle w:val="GvdeMetni"/>
        <w:spacing w:before="247"/>
        <w:rPr>
          <w:rFonts w:ascii="Arial"/>
          <w:b/>
          <w:i/>
        </w:rPr>
      </w:pPr>
    </w:p>
    <w:p w:rsidR="00110E5A" w:rsidRDefault="00110E5A" w:rsidP="00110E5A">
      <w:pPr>
        <w:pStyle w:val="ListeParagraf"/>
        <w:numPr>
          <w:ilvl w:val="0"/>
          <w:numId w:val="1"/>
        </w:numPr>
        <w:tabs>
          <w:tab w:val="left" w:pos="1023"/>
        </w:tabs>
        <w:spacing w:before="1" w:line="364" w:lineRule="auto"/>
        <w:ind w:right="432"/>
        <w:rPr>
          <w:rFonts w:ascii="Arial" w:hAnsi="Arial"/>
          <w:i/>
        </w:rPr>
      </w:pPr>
      <w:r>
        <w:rPr>
          <w:rFonts w:ascii="Arial" w:hAnsi="Arial"/>
          <w:i/>
        </w:rPr>
        <w:t>Bölüme getirilen/gönderilen hayvan veya organ/doku materyalleri, hasta veya yeni ölmüş hayvan veya hayvanlara ait olmalıdır.</w:t>
      </w:r>
    </w:p>
    <w:p w:rsidR="00110E5A" w:rsidRDefault="00110E5A" w:rsidP="00110E5A">
      <w:pPr>
        <w:pStyle w:val="ListeParagraf"/>
        <w:numPr>
          <w:ilvl w:val="0"/>
          <w:numId w:val="1"/>
        </w:numPr>
        <w:tabs>
          <w:tab w:val="left" w:pos="1023"/>
        </w:tabs>
        <w:spacing w:line="248" w:lineRule="exact"/>
        <w:rPr>
          <w:rFonts w:ascii="Arial" w:hAnsi="Arial"/>
          <w:i/>
        </w:rPr>
      </w:pPr>
      <w:r>
        <w:rPr>
          <w:rFonts w:ascii="Arial" w:hAnsi="Arial"/>
          <w:i/>
        </w:rPr>
        <w:t>Kokuşma</w:t>
      </w:r>
      <w:r>
        <w:rPr>
          <w:rFonts w:ascii="Arial" w:hAnsi="Arial"/>
          <w:i/>
          <w:spacing w:val="-10"/>
        </w:rPr>
        <w:t xml:space="preserve"> </w:t>
      </w:r>
      <w:r>
        <w:rPr>
          <w:rFonts w:ascii="Arial" w:hAnsi="Arial"/>
          <w:i/>
        </w:rPr>
        <w:t>bulguları</w:t>
      </w:r>
      <w:r>
        <w:rPr>
          <w:rFonts w:ascii="Arial" w:hAnsi="Arial"/>
          <w:i/>
          <w:spacing w:val="-11"/>
        </w:rPr>
        <w:t xml:space="preserve"> </w:t>
      </w:r>
      <w:r>
        <w:rPr>
          <w:rFonts w:ascii="Arial" w:hAnsi="Arial"/>
          <w:i/>
        </w:rPr>
        <w:t>şekillenmemiş</w:t>
      </w:r>
      <w:r>
        <w:rPr>
          <w:rFonts w:ascii="Arial" w:hAnsi="Arial"/>
          <w:i/>
          <w:spacing w:val="-11"/>
        </w:rPr>
        <w:t xml:space="preserve"> </w:t>
      </w:r>
      <w:r>
        <w:rPr>
          <w:rFonts w:ascii="Arial" w:hAnsi="Arial"/>
          <w:i/>
          <w:spacing w:val="-2"/>
        </w:rPr>
        <w:t>olmalıdır.</w:t>
      </w:r>
    </w:p>
    <w:p w:rsidR="00110E5A" w:rsidRDefault="00110E5A" w:rsidP="00110E5A">
      <w:pPr>
        <w:pStyle w:val="ListeParagraf"/>
        <w:numPr>
          <w:ilvl w:val="0"/>
          <w:numId w:val="1"/>
        </w:numPr>
        <w:tabs>
          <w:tab w:val="left" w:pos="1023"/>
        </w:tabs>
        <w:spacing w:before="126" w:line="360" w:lineRule="auto"/>
        <w:ind w:right="423"/>
        <w:rPr>
          <w:rFonts w:ascii="Arial" w:hAnsi="Arial"/>
          <w:i/>
        </w:rPr>
      </w:pPr>
      <w:r>
        <w:rPr>
          <w:rFonts w:ascii="Arial" w:hAnsi="Arial"/>
          <w:i/>
        </w:rPr>
        <w:t>Özellikle sıcak mevsimlerde gönderilen</w:t>
      </w:r>
      <w:r>
        <w:rPr>
          <w:rFonts w:ascii="Arial" w:hAnsi="Arial"/>
          <w:i/>
          <w:spacing w:val="-3"/>
        </w:rPr>
        <w:t xml:space="preserve"> </w:t>
      </w:r>
      <w:r>
        <w:rPr>
          <w:rFonts w:ascii="Arial" w:hAnsi="Arial"/>
          <w:i/>
        </w:rPr>
        <w:t>ölü</w:t>
      </w:r>
      <w:r>
        <w:rPr>
          <w:rFonts w:ascii="Arial" w:hAnsi="Arial"/>
          <w:i/>
          <w:spacing w:val="-3"/>
        </w:rPr>
        <w:t xml:space="preserve"> </w:t>
      </w:r>
      <w:r>
        <w:rPr>
          <w:rFonts w:ascii="Arial" w:hAnsi="Arial"/>
          <w:i/>
        </w:rPr>
        <w:t>hayvan veya</w:t>
      </w:r>
      <w:r>
        <w:rPr>
          <w:rFonts w:ascii="Arial" w:hAnsi="Arial"/>
          <w:i/>
          <w:spacing w:val="-7"/>
        </w:rPr>
        <w:t xml:space="preserve"> </w:t>
      </w:r>
      <w:r>
        <w:rPr>
          <w:rFonts w:ascii="Arial" w:hAnsi="Arial"/>
          <w:i/>
        </w:rPr>
        <w:t>bunlara</w:t>
      </w:r>
      <w:r>
        <w:rPr>
          <w:rFonts w:ascii="Arial" w:hAnsi="Arial"/>
          <w:i/>
          <w:spacing w:val="-3"/>
        </w:rPr>
        <w:t xml:space="preserve"> </w:t>
      </w:r>
      <w:r>
        <w:rPr>
          <w:rFonts w:ascii="Arial" w:hAnsi="Arial"/>
          <w:i/>
        </w:rPr>
        <w:t>ait materyaller</w:t>
      </w:r>
      <w:r>
        <w:rPr>
          <w:rFonts w:ascii="Arial" w:hAnsi="Arial"/>
          <w:i/>
          <w:spacing w:val="-1"/>
        </w:rPr>
        <w:t xml:space="preserve"> </w:t>
      </w:r>
      <w:r>
        <w:rPr>
          <w:rFonts w:ascii="Arial" w:hAnsi="Arial"/>
          <w:i/>
        </w:rPr>
        <w:t>için soğuk koşullarda nakil sağlanmış olmalıdır.</w:t>
      </w:r>
    </w:p>
    <w:p w:rsidR="00110E5A" w:rsidRDefault="00110E5A" w:rsidP="00110E5A">
      <w:pPr>
        <w:pStyle w:val="ListeParagraf"/>
        <w:numPr>
          <w:ilvl w:val="0"/>
          <w:numId w:val="1"/>
        </w:numPr>
        <w:tabs>
          <w:tab w:val="left" w:pos="1085"/>
        </w:tabs>
        <w:spacing w:line="252" w:lineRule="exact"/>
        <w:ind w:left="1085" w:hanging="802"/>
        <w:rPr>
          <w:rFonts w:ascii="Arial" w:hAnsi="Arial"/>
          <w:i/>
        </w:rPr>
      </w:pPr>
      <w:r>
        <w:rPr>
          <w:rFonts w:ascii="Arial" w:hAnsi="Arial"/>
          <w:i/>
        </w:rPr>
        <w:t>Kan</w:t>
      </w:r>
      <w:r>
        <w:rPr>
          <w:rFonts w:ascii="Arial" w:hAnsi="Arial"/>
          <w:i/>
          <w:spacing w:val="-6"/>
        </w:rPr>
        <w:t xml:space="preserve"> </w:t>
      </w:r>
      <w:r>
        <w:rPr>
          <w:rFonts w:ascii="Arial" w:hAnsi="Arial"/>
          <w:i/>
        </w:rPr>
        <w:t>ve</w:t>
      </w:r>
      <w:r>
        <w:rPr>
          <w:rFonts w:ascii="Arial" w:hAnsi="Arial"/>
          <w:i/>
          <w:spacing w:val="-6"/>
        </w:rPr>
        <w:t xml:space="preserve"> </w:t>
      </w:r>
      <w:r>
        <w:rPr>
          <w:rFonts w:ascii="Arial" w:hAnsi="Arial"/>
          <w:i/>
        </w:rPr>
        <w:t>kan</w:t>
      </w:r>
      <w:r>
        <w:rPr>
          <w:rFonts w:ascii="Arial" w:hAnsi="Arial"/>
          <w:i/>
          <w:spacing w:val="-5"/>
        </w:rPr>
        <w:t xml:space="preserve"> </w:t>
      </w:r>
      <w:r>
        <w:rPr>
          <w:rFonts w:ascii="Arial" w:hAnsi="Arial"/>
          <w:i/>
        </w:rPr>
        <w:t>serumlarında</w:t>
      </w:r>
      <w:r>
        <w:rPr>
          <w:rFonts w:ascii="Arial" w:hAnsi="Arial"/>
          <w:i/>
          <w:spacing w:val="-10"/>
        </w:rPr>
        <w:t xml:space="preserve"> </w:t>
      </w:r>
      <w:proofErr w:type="spellStart"/>
      <w:r>
        <w:rPr>
          <w:rFonts w:ascii="Arial" w:hAnsi="Arial"/>
          <w:i/>
        </w:rPr>
        <w:t>hemoliz</w:t>
      </w:r>
      <w:proofErr w:type="spellEnd"/>
      <w:r>
        <w:rPr>
          <w:rFonts w:ascii="Arial" w:hAnsi="Arial"/>
          <w:i/>
          <w:spacing w:val="-11"/>
        </w:rPr>
        <w:t xml:space="preserve"> </w:t>
      </w:r>
      <w:r>
        <w:rPr>
          <w:rFonts w:ascii="Arial" w:hAnsi="Arial"/>
          <w:i/>
        </w:rPr>
        <w:t>şekillenmemiş</w:t>
      </w:r>
      <w:r>
        <w:rPr>
          <w:rFonts w:ascii="Arial" w:hAnsi="Arial"/>
          <w:i/>
          <w:spacing w:val="-10"/>
        </w:rPr>
        <w:t xml:space="preserve"> </w:t>
      </w:r>
      <w:r>
        <w:rPr>
          <w:rFonts w:ascii="Arial" w:hAnsi="Arial"/>
          <w:i/>
          <w:spacing w:val="-2"/>
        </w:rPr>
        <w:t>olmalıdır.</w:t>
      </w:r>
    </w:p>
    <w:p w:rsidR="00110E5A" w:rsidRDefault="00110E5A" w:rsidP="00110E5A">
      <w:pPr>
        <w:pStyle w:val="ListeParagraf"/>
        <w:numPr>
          <w:ilvl w:val="0"/>
          <w:numId w:val="1"/>
        </w:numPr>
        <w:tabs>
          <w:tab w:val="left" w:pos="1023"/>
        </w:tabs>
        <w:spacing w:before="126" w:line="360" w:lineRule="auto"/>
        <w:ind w:right="428"/>
        <w:rPr>
          <w:rFonts w:ascii="Arial" w:hAnsi="Arial"/>
          <w:i/>
        </w:rPr>
      </w:pPr>
      <w:r>
        <w:rPr>
          <w:rFonts w:ascii="Arial" w:hAnsi="Arial"/>
          <w:i/>
        </w:rPr>
        <w:t>Örnekler</w:t>
      </w:r>
      <w:r>
        <w:rPr>
          <w:rFonts w:ascii="Arial" w:hAnsi="Arial"/>
          <w:i/>
          <w:spacing w:val="80"/>
        </w:rPr>
        <w:t xml:space="preserve"> </w:t>
      </w:r>
      <w:r>
        <w:rPr>
          <w:rFonts w:ascii="Arial" w:hAnsi="Arial"/>
          <w:i/>
        </w:rPr>
        <w:t>mümkün</w:t>
      </w:r>
      <w:r>
        <w:rPr>
          <w:rFonts w:ascii="Arial" w:hAnsi="Arial"/>
          <w:i/>
          <w:spacing w:val="80"/>
        </w:rPr>
        <w:t xml:space="preserve"> </w:t>
      </w:r>
      <w:r>
        <w:rPr>
          <w:rFonts w:ascii="Arial" w:hAnsi="Arial"/>
          <w:i/>
        </w:rPr>
        <w:t>olduğunca</w:t>
      </w:r>
      <w:r>
        <w:rPr>
          <w:rFonts w:ascii="Arial" w:hAnsi="Arial"/>
          <w:i/>
          <w:spacing w:val="80"/>
        </w:rPr>
        <w:t xml:space="preserve"> </w:t>
      </w:r>
      <w:proofErr w:type="gramStart"/>
      <w:r>
        <w:rPr>
          <w:rFonts w:ascii="Arial" w:hAnsi="Arial"/>
          <w:i/>
        </w:rPr>
        <w:t>steril</w:t>
      </w:r>
      <w:proofErr w:type="gramEnd"/>
      <w:r>
        <w:rPr>
          <w:rFonts w:ascii="Arial" w:hAnsi="Arial"/>
          <w:i/>
          <w:spacing w:val="80"/>
        </w:rPr>
        <w:t xml:space="preserve"> </w:t>
      </w:r>
      <w:r>
        <w:rPr>
          <w:rFonts w:ascii="Arial" w:hAnsi="Arial"/>
          <w:i/>
        </w:rPr>
        <w:t>şekilde</w:t>
      </w:r>
      <w:r>
        <w:rPr>
          <w:rFonts w:ascii="Arial" w:hAnsi="Arial"/>
          <w:i/>
          <w:spacing w:val="80"/>
        </w:rPr>
        <w:t xml:space="preserve"> </w:t>
      </w:r>
      <w:r>
        <w:rPr>
          <w:rFonts w:ascii="Arial" w:hAnsi="Arial"/>
          <w:i/>
        </w:rPr>
        <w:t>alınmalı,</w:t>
      </w:r>
      <w:r>
        <w:rPr>
          <w:rFonts w:ascii="Arial" w:hAnsi="Arial"/>
          <w:i/>
          <w:spacing w:val="80"/>
        </w:rPr>
        <w:t xml:space="preserve"> </w:t>
      </w:r>
      <w:r>
        <w:rPr>
          <w:rFonts w:ascii="Arial" w:hAnsi="Arial"/>
          <w:i/>
        </w:rPr>
        <w:t>herhangi</w:t>
      </w:r>
      <w:r>
        <w:rPr>
          <w:rFonts w:ascii="Arial" w:hAnsi="Arial"/>
          <w:i/>
          <w:spacing w:val="80"/>
        </w:rPr>
        <w:t xml:space="preserve"> </w:t>
      </w:r>
      <w:r>
        <w:rPr>
          <w:rFonts w:ascii="Arial" w:hAnsi="Arial"/>
          <w:i/>
        </w:rPr>
        <w:t>bir</w:t>
      </w:r>
      <w:r>
        <w:rPr>
          <w:rFonts w:ascii="Arial" w:hAnsi="Arial"/>
          <w:i/>
          <w:spacing w:val="80"/>
        </w:rPr>
        <w:t xml:space="preserve"> </w:t>
      </w:r>
      <w:r>
        <w:rPr>
          <w:rFonts w:ascii="Arial" w:hAnsi="Arial"/>
          <w:i/>
        </w:rPr>
        <w:t>koruyucu</w:t>
      </w:r>
      <w:r>
        <w:rPr>
          <w:rFonts w:ascii="Arial" w:hAnsi="Arial"/>
          <w:i/>
          <w:spacing w:val="80"/>
        </w:rPr>
        <w:t xml:space="preserve"> </w:t>
      </w:r>
      <w:r>
        <w:rPr>
          <w:rFonts w:ascii="Arial" w:hAnsi="Arial"/>
          <w:i/>
        </w:rPr>
        <w:t xml:space="preserve">madde </w:t>
      </w:r>
      <w:r>
        <w:rPr>
          <w:rFonts w:ascii="Arial" w:hAnsi="Arial"/>
          <w:i/>
          <w:spacing w:val="-2"/>
        </w:rPr>
        <w:t>içermemelidir.</w:t>
      </w:r>
    </w:p>
    <w:p w:rsidR="00110E5A" w:rsidRDefault="00110E5A" w:rsidP="00110E5A">
      <w:pPr>
        <w:pStyle w:val="ListeParagraf"/>
        <w:numPr>
          <w:ilvl w:val="0"/>
          <w:numId w:val="1"/>
        </w:numPr>
        <w:tabs>
          <w:tab w:val="left" w:pos="1023"/>
        </w:tabs>
        <w:rPr>
          <w:rFonts w:ascii="Arial" w:hAnsi="Arial"/>
          <w:i/>
        </w:rPr>
      </w:pPr>
      <w:r>
        <w:rPr>
          <w:rFonts w:ascii="Arial" w:hAnsi="Arial"/>
          <w:i/>
        </w:rPr>
        <w:t>Muayenesi</w:t>
      </w:r>
      <w:r>
        <w:rPr>
          <w:rFonts w:ascii="Arial" w:hAnsi="Arial"/>
          <w:i/>
          <w:spacing w:val="-9"/>
        </w:rPr>
        <w:t xml:space="preserve"> </w:t>
      </w:r>
      <w:r>
        <w:rPr>
          <w:rFonts w:ascii="Arial" w:hAnsi="Arial"/>
          <w:i/>
        </w:rPr>
        <w:t>istenen</w:t>
      </w:r>
      <w:r>
        <w:rPr>
          <w:rFonts w:ascii="Arial" w:hAnsi="Arial"/>
          <w:i/>
          <w:spacing w:val="-8"/>
        </w:rPr>
        <w:t xml:space="preserve"> </w:t>
      </w:r>
      <w:r>
        <w:rPr>
          <w:rFonts w:ascii="Arial" w:hAnsi="Arial"/>
          <w:i/>
        </w:rPr>
        <w:t>materyalde,</w:t>
      </w:r>
      <w:r>
        <w:rPr>
          <w:rFonts w:ascii="Arial" w:hAnsi="Arial"/>
          <w:i/>
          <w:spacing w:val="-7"/>
        </w:rPr>
        <w:t xml:space="preserve"> </w:t>
      </w:r>
      <w:r>
        <w:rPr>
          <w:rFonts w:ascii="Arial" w:hAnsi="Arial"/>
          <w:i/>
        </w:rPr>
        <w:t>yakın</w:t>
      </w:r>
      <w:r>
        <w:rPr>
          <w:rFonts w:ascii="Arial" w:hAnsi="Arial"/>
          <w:i/>
          <w:spacing w:val="-10"/>
        </w:rPr>
        <w:t xml:space="preserve"> </w:t>
      </w:r>
      <w:r>
        <w:rPr>
          <w:rFonts w:ascii="Arial" w:hAnsi="Arial"/>
          <w:i/>
        </w:rPr>
        <w:t>zamanda</w:t>
      </w:r>
      <w:r>
        <w:rPr>
          <w:rFonts w:ascii="Arial" w:hAnsi="Arial"/>
          <w:i/>
          <w:spacing w:val="-11"/>
        </w:rPr>
        <w:t xml:space="preserve"> </w:t>
      </w:r>
      <w:r>
        <w:rPr>
          <w:rFonts w:ascii="Arial" w:hAnsi="Arial"/>
          <w:i/>
        </w:rPr>
        <w:t>antibiyotik</w:t>
      </w:r>
      <w:r>
        <w:rPr>
          <w:rFonts w:ascii="Arial" w:hAnsi="Arial"/>
          <w:i/>
          <w:spacing w:val="-12"/>
        </w:rPr>
        <w:t xml:space="preserve"> </w:t>
      </w:r>
      <w:r>
        <w:rPr>
          <w:rFonts w:ascii="Arial" w:hAnsi="Arial"/>
          <w:i/>
        </w:rPr>
        <w:t>kullanılmamış</w:t>
      </w:r>
      <w:r>
        <w:rPr>
          <w:rFonts w:ascii="Arial" w:hAnsi="Arial"/>
          <w:i/>
          <w:spacing w:val="-12"/>
        </w:rPr>
        <w:t xml:space="preserve"> </w:t>
      </w:r>
      <w:r>
        <w:rPr>
          <w:rFonts w:ascii="Arial" w:hAnsi="Arial"/>
          <w:i/>
          <w:spacing w:val="-2"/>
        </w:rPr>
        <w:t>olmalıdır</w:t>
      </w:r>
    </w:p>
    <w:p w:rsidR="00110E5A" w:rsidRDefault="00110E5A" w:rsidP="00110E5A">
      <w:pPr>
        <w:pStyle w:val="GvdeMetni"/>
        <w:rPr>
          <w:rFonts w:ascii="Arial"/>
          <w:i/>
        </w:rPr>
      </w:pPr>
    </w:p>
    <w:p w:rsidR="00110E5A" w:rsidRDefault="00110E5A" w:rsidP="00110E5A">
      <w:pPr>
        <w:pStyle w:val="GvdeMetni"/>
        <w:rPr>
          <w:rFonts w:ascii="Arial"/>
          <w:i/>
        </w:rPr>
      </w:pPr>
    </w:p>
    <w:p w:rsidR="00110E5A" w:rsidRDefault="00110E5A" w:rsidP="00110E5A">
      <w:pPr>
        <w:pStyle w:val="GvdeMetni"/>
        <w:rPr>
          <w:rFonts w:ascii="Arial"/>
          <w:i/>
        </w:rPr>
      </w:pPr>
    </w:p>
    <w:p w:rsidR="00110E5A" w:rsidRDefault="00110E5A" w:rsidP="00110E5A">
      <w:pPr>
        <w:pStyle w:val="GvdeMetni"/>
        <w:rPr>
          <w:rFonts w:ascii="Arial"/>
          <w:i/>
        </w:rPr>
      </w:pPr>
    </w:p>
    <w:p w:rsidR="00110E5A" w:rsidRDefault="00110E5A" w:rsidP="00110E5A">
      <w:pPr>
        <w:pStyle w:val="GvdeMetni"/>
        <w:rPr>
          <w:rFonts w:ascii="Arial"/>
          <w:i/>
        </w:rPr>
      </w:pPr>
    </w:p>
    <w:p w:rsidR="00110E5A" w:rsidRDefault="00110E5A" w:rsidP="00110E5A">
      <w:pPr>
        <w:pStyle w:val="GvdeMetni"/>
        <w:rPr>
          <w:rFonts w:ascii="Arial"/>
          <w:i/>
        </w:rPr>
      </w:pPr>
    </w:p>
    <w:p w:rsidR="00110E5A" w:rsidRDefault="00110E5A" w:rsidP="00110E5A">
      <w:pPr>
        <w:spacing w:line="360" w:lineRule="auto"/>
        <w:ind w:left="283" w:right="427" w:firstLine="720"/>
        <w:jc w:val="both"/>
        <w:rPr>
          <w:rFonts w:ascii="Arial" w:hAnsi="Arial"/>
          <w:i/>
        </w:rPr>
      </w:pPr>
      <w:bookmarkStart w:id="0" w:name="_GoBack"/>
      <w:bookmarkEnd w:id="0"/>
    </w:p>
    <w:p w:rsidR="005F0C08" w:rsidRDefault="005F0C08"/>
    <w:sectPr w:rsidR="005F0C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27290"/>
    <w:multiLevelType w:val="hybridMultilevel"/>
    <w:tmpl w:val="C136E88C"/>
    <w:lvl w:ilvl="0" w:tplc="DEFCFAB8">
      <w:numFmt w:val="bullet"/>
      <w:lvlText w:val="•"/>
      <w:lvlJc w:val="left"/>
      <w:pPr>
        <w:ind w:left="1023" w:hanging="740"/>
      </w:pPr>
      <w:rPr>
        <w:rFonts w:ascii="Arial" w:eastAsia="Arial" w:hAnsi="Arial" w:cs="Arial" w:hint="default"/>
        <w:b w:val="0"/>
        <w:bCs w:val="0"/>
        <w:i/>
        <w:iCs/>
        <w:spacing w:val="0"/>
        <w:w w:val="100"/>
        <w:sz w:val="22"/>
        <w:szCs w:val="22"/>
        <w:lang w:val="tr-TR" w:eastAsia="en-US" w:bidi="ar-SA"/>
      </w:rPr>
    </w:lvl>
    <w:lvl w:ilvl="1" w:tplc="F46A169A">
      <w:numFmt w:val="bullet"/>
      <w:lvlText w:val=""/>
      <w:lvlJc w:val="left"/>
      <w:pPr>
        <w:ind w:left="1004" w:hanging="361"/>
      </w:pPr>
      <w:rPr>
        <w:rFonts w:ascii="Symbol" w:eastAsia="Symbol" w:hAnsi="Symbol" w:cs="Symbol" w:hint="default"/>
        <w:spacing w:val="0"/>
        <w:w w:val="100"/>
        <w:lang w:val="tr-TR" w:eastAsia="en-US" w:bidi="ar-SA"/>
      </w:rPr>
    </w:lvl>
    <w:lvl w:ilvl="2" w:tplc="6DAA7146">
      <w:start w:val="1"/>
      <w:numFmt w:val="decimal"/>
      <w:lvlText w:val="%3."/>
      <w:lvlJc w:val="left"/>
      <w:pPr>
        <w:ind w:left="283" w:hanging="312"/>
        <w:jc w:val="right"/>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3" w:tplc="10062F78">
      <w:numFmt w:val="bullet"/>
      <w:lvlText w:val="•"/>
      <w:lvlJc w:val="left"/>
      <w:pPr>
        <w:ind w:left="2168" w:hanging="312"/>
      </w:pPr>
      <w:rPr>
        <w:rFonts w:hint="default"/>
        <w:lang w:val="tr-TR" w:eastAsia="en-US" w:bidi="ar-SA"/>
      </w:rPr>
    </w:lvl>
    <w:lvl w:ilvl="4" w:tplc="85D495FC">
      <w:numFmt w:val="bullet"/>
      <w:lvlText w:val="•"/>
      <w:lvlJc w:val="left"/>
      <w:pPr>
        <w:ind w:left="3316" w:hanging="312"/>
      </w:pPr>
      <w:rPr>
        <w:rFonts w:hint="default"/>
        <w:lang w:val="tr-TR" w:eastAsia="en-US" w:bidi="ar-SA"/>
      </w:rPr>
    </w:lvl>
    <w:lvl w:ilvl="5" w:tplc="5A2E1B4A">
      <w:numFmt w:val="bullet"/>
      <w:lvlText w:val="•"/>
      <w:lvlJc w:val="left"/>
      <w:pPr>
        <w:ind w:left="4464" w:hanging="312"/>
      </w:pPr>
      <w:rPr>
        <w:rFonts w:hint="default"/>
        <w:lang w:val="tr-TR" w:eastAsia="en-US" w:bidi="ar-SA"/>
      </w:rPr>
    </w:lvl>
    <w:lvl w:ilvl="6" w:tplc="334654B0">
      <w:numFmt w:val="bullet"/>
      <w:lvlText w:val="•"/>
      <w:lvlJc w:val="left"/>
      <w:pPr>
        <w:ind w:left="5612" w:hanging="312"/>
      </w:pPr>
      <w:rPr>
        <w:rFonts w:hint="default"/>
        <w:lang w:val="tr-TR" w:eastAsia="en-US" w:bidi="ar-SA"/>
      </w:rPr>
    </w:lvl>
    <w:lvl w:ilvl="7" w:tplc="59E40F9E">
      <w:numFmt w:val="bullet"/>
      <w:lvlText w:val="•"/>
      <w:lvlJc w:val="left"/>
      <w:pPr>
        <w:ind w:left="6760" w:hanging="312"/>
      </w:pPr>
      <w:rPr>
        <w:rFonts w:hint="default"/>
        <w:lang w:val="tr-TR" w:eastAsia="en-US" w:bidi="ar-SA"/>
      </w:rPr>
    </w:lvl>
    <w:lvl w:ilvl="8" w:tplc="92C2AF18">
      <w:numFmt w:val="bullet"/>
      <w:lvlText w:val="•"/>
      <w:lvlJc w:val="left"/>
      <w:pPr>
        <w:ind w:left="7908" w:hanging="312"/>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5A"/>
    <w:rsid w:val="00110E5A"/>
    <w:rsid w:val="005F0C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0A4D"/>
  <w15:chartTrackingRefBased/>
  <w15:docId w15:val="{CBD6285B-214C-4487-AC5D-24C1B506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0E5A"/>
    <w:pPr>
      <w:widowControl w:val="0"/>
      <w:autoSpaceDE w:val="0"/>
      <w:autoSpaceDN w:val="0"/>
      <w:spacing w:after="0" w:line="240" w:lineRule="auto"/>
    </w:pPr>
    <w:rPr>
      <w:rFonts w:ascii="Microsoft Sans Serif" w:eastAsia="Microsoft Sans Serif" w:hAnsi="Microsoft Sans Serif" w:cs="Microsoft Sans Serif"/>
    </w:rPr>
  </w:style>
  <w:style w:type="paragraph" w:styleId="Balk1">
    <w:name w:val="heading 1"/>
    <w:basedOn w:val="Normal"/>
    <w:link w:val="Balk1Char"/>
    <w:uiPriority w:val="1"/>
    <w:qFormat/>
    <w:rsid w:val="00110E5A"/>
    <w:pPr>
      <w:ind w:left="283"/>
      <w:outlineLvl w:val="0"/>
    </w:pPr>
    <w:rPr>
      <w:rFonts w:ascii="Arial" w:eastAsia="Arial" w:hAnsi="Arial" w:cs="Arial"/>
      <w:b/>
      <w:bCs/>
    </w:rPr>
  </w:style>
  <w:style w:type="paragraph" w:styleId="Balk3">
    <w:name w:val="heading 3"/>
    <w:basedOn w:val="Normal"/>
    <w:link w:val="Balk3Char"/>
    <w:uiPriority w:val="1"/>
    <w:qFormat/>
    <w:rsid w:val="00110E5A"/>
    <w:pPr>
      <w:ind w:left="283"/>
      <w:outlineLvl w:val="2"/>
    </w:pPr>
    <w:rPr>
      <w:rFonts w:ascii="Arial" w:eastAsia="Arial" w:hAnsi="Arial" w:cs="Arial"/>
      <w:b/>
      <w:bCs/>
      <w:i/>
      <w:iCs/>
    </w:rPr>
  </w:style>
  <w:style w:type="paragraph" w:styleId="Balk4">
    <w:name w:val="heading 4"/>
    <w:basedOn w:val="Normal"/>
    <w:link w:val="Balk4Char"/>
    <w:uiPriority w:val="1"/>
    <w:qFormat/>
    <w:rsid w:val="00110E5A"/>
    <w:pPr>
      <w:ind w:left="283"/>
      <w:jc w:val="both"/>
      <w:outlineLvl w:val="3"/>
    </w:pPr>
    <w:rPr>
      <w:rFonts w:ascii="Arial" w:eastAsia="Arial" w:hAnsi="Arial" w:cs="Arial"/>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10E5A"/>
    <w:rPr>
      <w:rFonts w:ascii="Arial" w:eastAsia="Arial" w:hAnsi="Arial" w:cs="Arial"/>
      <w:b/>
      <w:bCs/>
    </w:rPr>
  </w:style>
  <w:style w:type="character" w:customStyle="1" w:styleId="Balk3Char">
    <w:name w:val="Başlık 3 Char"/>
    <w:basedOn w:val="VarsaylanParagrafYazTipi"/>
    <w:link w:val="Balk3"/>
    <w:uiPriority w:val="1"/>
    <w:rsid w:val="00110E5A"/>
    <w:rPr>
      <w:rFonts w:ascii="Arial" w:eastAsia="Arial" w:hAnsi="Arial" w:cs="Arial"/>
      <w:b/>
      <w:bCs/>
      <w:i/>
      <w:iCs/>
    </w:rPr>
  </w:style>
  <w:style w:type="character" w:customStyle="1" w:styleId="Balk4Char">
    <w:name w:val="Başlık 4 Char"/>
    <w:basedOn w:val="VarsaylanParagrafYazTipi"/>
    <w:link w:val="Balk4"/>
    <w:uiPriority w:val="1"/>
    <w:rsid w:val="00110E5A"/>
    <w:rPr>
      <w:rFonts w:ascii="Arial" w:eastAsia="Arial" w:hAnsi="Arial" w:cs="Arial"/>
      <w:b/>
      <w:bCs/>
      <w:i/>
      <w:iCs/>
    </w:rPr>
  </w:style>
  <w:style w:type="paragraph" w:styleId="GvdeMetni">
    <w:name w:val="Body Text"/>
    <w:basedOn w:val="Normal"/>
    <w:link w:val="GvdeMetniChar"/>
    <w:uiPriority w:val="1"/>
    <w:qFormat/>
    <w:rsid w:val="00110E5A"/>
  </w:style>
  <w:style w:type="character" w:customStyle="1" w:styleId="GvdeMetniChar">
    <w:name w:val="Gövde Metni Char"/>
    <w:basedOn w:val="VarsaylanParagrafYazTipi"/>
    <w:link w:val="GvdeMetni"/>
    <w:uiPriority w:val="1"/>
    <w:rsid w:val="00110E5A"/>
    <w:rPr>
      <w:rFonts w:ascii="Microsoft Sans Serif" w:eastAsia="Microsoft Sans Serif" w:hAnsi="Microsoft Sans Serif" w:cs="Microsoft Sans Serif"/>
    </w:rPr>
  </w:style>
  <w:style w:type="paragraph" w:styleId="ListeParagraf">
    <w:name w:val="List Paragraph"/>
    <w:basedOn w:val="Normal"/>
    <w:uiPriority w:val="1"/>
    <w:qFormat/>
    <w:rsid w:val="00110E5A"/>
    <w:pPr>
      <w:ind w:left="1023" w:hanging="7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D6259217240144389A9DC9F88A65F5C" ma:contentTypeVersion="0" ma:contentTypeDescription="Yeni belge oluşturun." ma:contentTypeScope="" ma:versionID="8645e06f3974409d653c11200cf9e706">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9D682E-0782-48B1-A1C9-22E2282FD185}"/>
</file>

<file path=customXml/itemProps2.xml><?xml version="1.0" encoding="utf-8"?>
<ds:datastoreItem xmlns:ds="http://schemas.openxmlformats.org/officeDocument/2006/customXml" ds:itemID="{0B649D5E-0F8B-4D7E-8D10-63E3F70CDD81}"/>
</file>

<file path=customXml/itemProps3.xml><?xml version="1.0" encoding="utf-8"?>
<ds:datastoreItem xmlns:ds="http://schemas.openxmlformats.org/officeDocument/2006/customXml" ds:itemID="{4BC27BFB-5772-4BD9-BC9B-E026A5CD2A6C}"/>
</file>

<file path=docProps/app.xml><?xml version="1.0" encoding="utf-8"?>
<Properties xmlns="http://schemas.openxmlformats.org/officeDocument/2006/extended-properties" xmlns:vt="http://schemas.openxmlformats.org/officeDocument/2006/docPropsVTypes">
  <Template>Normal.dotm</Template>
  <TotalTime>2</TotalTime>
  <Pages>6</Pages>
  <Words>1659</Words>
  <Characters>9459</Characters>
  <Application>Microsoft Office Word</Application>
  <DocSecurity>0</DocSecurity>
  <Lines>78</Lines>
  <Paragraphs>22</Paragraphs>
  <ScaleCrop>false</ScaleCrop>
  <Company>NouS/TncTR</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ÇELİKDEMİR</dc:creator>
  <cp:keywords/>
  <dc:description/>
  <cp:lastModifiedBy>Bülent ÇELİKDEMİR</cp:lastModifiedBy>
  <cp:revision>1</cp:revision>
  <dcterms:created xsi:type="dcterms:W3CDTF">2025-05-16T08:12:00Z</dcterms:created>
  <dcterms:modified xsi:type="dcterms:W3CDTF">2025-05-16T08:15:00Z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0x0101008D6259217240144389A9DC9F88A65F5C</vt:lpwstr>
  </property>
</Properties>
</file>